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0DB" w:rsidRPr="00056E3E" w:rsidRDefault="006B10DB" w:rsidP="006B10DB">
      <w:pPr>
        <w:spacing w:after="0" w:line="240" w:lineRule="auto"/>
        <w:ind w:firstLine="708"/>
        <w:rPr>
          <w:szCs w:val="20"/>
          <w:lang w:val="es-ES_tradnl"/>
        </w:rPr>
      </w:pPr>
    </w:p>
    <w:p w:rsidR="006B10DB" w:rsidRPr="00056E3E" w:rsidRDefault="006B10DB" w:rsidP="006B10DB">
      <w:pPr>
        <w:spacing w:after="0" w:line="240" w:lineRule="auto"/>
        <w:jc w:val="center"/>
        <w:rPr>
          <w:b/>
          <w:sz w:val="24"/>
          <w:szCs w:val="24"/>
          <w:lang w:val="es-ES_tradnl"/>
        </w:rPr>
      </w:pPr>
    </w:p>
    <w:p w:rsidR="006B10DB" w:rsidRPr="00056E3E" w:rsidRDefault="006B10DB" w:rsidP="006B10DB">
      <w:pPr>
        <w:spacing w:after="0" w:line="240" w:lineRule="auto"/>
        <w:jc w:val="center"/>
        <w:rPr>
          <w:b/>
          <w:sz w:val="24"/>
          <w:szCs w:val="24"/>
          <w:lang w:val="es-ES_tradnl"/>
        </w:rPr>
      </w:pPr>
    </w:p>
    <w:p w:rsidR="006B10DB" w:rsidRPr="00056E3E" w:rsidRDefault="006B10DB" w:rsidP="006B10DB">
      <w:pPr>
        <w:spacing w:after="0" w:line="240" w:lineRule="auto"/>
        <w:jc w:val="center"/>
        <w:rPr>
          <w:b/>
          <w:sz w:val="24"/>
          <w:szCs w:val="24"/>
          <w:lang w:val="es-ES_tradnl"/>
        </w:rPr>
      </w:pPr>
    </w:p>
    <w:p w:rsidR="006B10DB" w:rsidRPr="00056E3E" w:rsidRDefault="006B10DB" w:rsidP="006B10DB">
      <w:pPr>
        <w:spacing w:after="0" w:line="240" w:lineRule="auto"/>
        <w:jc w:val="center"/>
        <w:rPr>
          <w:b/>
          <w:sz w:val="24"/>
          <w:szCs w:val="24"/>
          <w:lang w:val="es-ES_tradnl"/>
        </w:rPr>
      </w:pPr>
    </w:p>
    <w:p w:rsidR="006B10DB" w:rsidRPr="00056E3E" w:rsidRDefault="006B10DB" w:rsidP="006B10DB">
      <w:pPr>
        <w:spacing w:after="0" w:line="240" w:lineRule="auto"/>
        <w:jc w:val="center"/>
        <w:rPr>
          <w:b/>
          <w:sz w:val="24"/>
          <w:szCs w:val="24"/>
          <w:lang w:val="es-ES_tradnl"/>
        </w:rPr>
      </w:pPr>
    </w:p>
    <w:p w:rsidR="006B10DB" w:rsidRPr="00056E3E" w:rsidRDefault="006B10DB" w:rsidP="006B10DB">
      <w:pPr>
        <w:spacing w:after="0" w:line="240" w:lineRule="auto"/>
        <w:jc w:val="center"/>
        <w:rPr>
          <w:b/>
          <w:sz w:val="24"/>
          <w:szCs w:val="24"/>
          <w:lang w:val="es-ES_tradnl"/>
        </w:rPr>
      </w:pPr>
    </w:p>
    <w:p w:rsidR="006B10DB" w:rsidRPr="00056E3E" w:rsidRDefault="006B10DB" w:rsidP="006B10DB">
      <w:pPr>
        <w:spacing w:after="0" w:line="240" w:lineRule="auto"/>
        <w:jc w:val="center"/>
        <w:rPr>
          <w:b/>
          <w:sz w:val="24"/>
          <w:szCs w:val="24"/>
          <w:lang w:val="es-ES_tradnl"/>
        </w:rPr>
      </w:pPr>
    </w:p>
    <w:p w:rsidR="006B10DB" w:rsidRPr="00056E3E" w:rsidRDefault="006B10DB" w:rsidP="006B10DB">
      <w:pPr>
        <w:spacing w:after="0" w:line="360" w:lineRule="auto"/>
        <w:jc w:val="center"/>
        <w:rPr>
          <w:b/>
          <w:sz w:val="24"/>
          <w:szCs w:val="24"/>
          <w:lang w:val="es-ES_tradnl"/>
        </w:rPr>
      </w:pPr>
      <w:r w:rsidRPr="00056E3E">
        <w:rPr>
          <w:b/>
          <w:sz w:val="24"/>
          <w:szCs w:val="24"/>
          <w:lang w:val="es-ES_tradnl"/>
        </w:rPr>
        <w:t xml:space="preserve">Acta de la sesión ordinaria del H. Consejo del Sistema de Universidad Virtual </w:t>
      </w:r>
    </w:p>
    <w:p w:rsidR="006B10DB" w:rsidRPr="00056E3E" w:rsidRDefault="00C223EF" w:rsidP="00652B05">
      <w:pPr>
        <w:spacing w:after="0" w:line="360" w:lineRule="auto"/>
        <w:jc w:val="center"/>
        <w:rPr>
          <w:b/>
          <w:sz w:val="24"/>
          <w:szCs w:val="24"/>
          <w:lang w:val="es-ES_tradnl"/>
        </w:rPr>
      </w:pPr>
      <w:proofErr w:type="gramStart"/>
      <w:r>
        <w:rPr>
          <w:b/>
          <w:sz w:val="24"/>
          <w:szCs w:val="24"/>
          <w:lang w:val="es-ES_tradnl"/>
        </w:rPr>
        <w:t>celebrada</w:t>
      </w:r>
      <w:proofErr w:type="gramEnd"/>
      <w:r>
        <w:rPr>
          <w:b/>
          <w:sz w:val="24"/>
          <w:szCs w:val="24"/>
          <w:lang w:val="es-ES_tradnl"/>
        </w:rPr>
        <w:t xml:space="preserve"> el día </w:t>
      </w:r>
      <w:r w:rsidR="00D60C95">
        <w:rPr>
          <w:b/>
          <w:sz w:val="24"/>
          <w:szCs w:val="24"/>
          <w:lang w:val="es-ES_tradnl"/>
        </w:rPr>
        <w:t>27</w:t>
      </w:r>
      <w:r w:rsidR="006B10DB" w:rsidRPr="00056E3E">
        <w:rPr>
          <w:b/>
          <w:sz w:val="24"/>
          <w:szCs w:val="24"/>
          <w:lang w:val="es-ES_tradnl"/>
        </w:rPr>
        <w:t xml:space="preserve"> de </w:t>
      </w:r>
      <w:r w:rsidR="00D60C95">
        <w:rPr>
          <w:b/>
          <w:sz w:val="24"/>
          <w:szCs w:val="24"/>
          <w:lang w:val="es-ES_tradnl"/>
        </w:rPr>
        <w:t>Julio de 2011</w:t>
      </w:r>
      <w:r w:rsidR="006B10DB" w:rsidRPr="00056E3E">
        <w:rPr>
          <w:b/>
          <w:sz w:val="24"/>
          <w:szCs w:val="24"/>
          <w:lang w:val="es-ES_tradnl"/>
        </w:rPr>
        <w:t xml:space="preserve">, en </w:t>
      </w:r>
      <w:r w:rsidR="005C20FF">
        <w:rPr>
          <w:b/>
          <w:sz w:val="24"/>
          <w:szCs w:val="24"/>
          <w:lang w:val="es-ES_tradnl"/>
        </w:rPr>
        <w:t>la</w:t>
      </w:r>
      <w:r w:rsidR="00236360">
        <w:rPr>
          <w:b/>
          <w:sz w:val="24"/>
          <w:szCs w:val="24"/>
          <w:lang w:val="es-ES_tradnl"/>
        </w:rPr>
        <w:t xml:space="preserve"> </w:t>
      </w:r>
      <w:r w:rsidR="005C20FF">
        <w:rPr>
          <w:b/>
          <w:sz w:val="24"/>
          <w:szCs w:val="24"/>
          <w:lang w:val="es-ES_tradnl"/>
        </w:rPr>
        <w:t>sala de Videoconferencia</w:t>
      </w:r>
      <w:r>
        <w:rPr>
          <w:b/>
          <w:sz w:val="24"/>
          <w:szCs w:val="24"/>
          <w:lang w:val="es-ES_tradnl"/>
        </w:rPr>
        <w:t xml:space="preserve"> del Sistema de Universidad Virtual, a las 1</w:t>
      </w:r>
      <w:r w:rsidR="00C63DBF">
        <w:rPr>
          <w:b/>
          <w:sz w:val="24"/>
          <w:szCs w:val="24"/>
          <w:lang w:val="es-ES_tradnl"/>
        </w:rPr>
        <w:t>0</w:t>
      </w:r>
      <w:r w:rsidR="006B10DB" w:rsidRPr="00056E3E">
        <w:rPr>
          <w:b/>
          <w:sz w:val="24"/>
          <w:szCs w:val="24"/>
          <w:lang w:val="es-ES_tradnl"/>
        </w:rPr>
        <w:t xml:space="preserve">:00 </w:t>
      </w:r>
      <w:r w:rsidR="00C63DBF">
        <w:rPr>
          <w:b/>
          <w:sz w:val="24"/>
          <w:szCs w:val="24"/>
          <w:lang w:val="es-ES_tradnl"/>
        </w:rPr>
        <w:t>am</w:t>
      </w:r>
      <w:r w:rsidR="00D44D0E">
        <w:rPr>
          <w:b/>
          <w:sz w:val="24"/>
          <w:szCs w:val="24"/>
          <w:lang w:val="es-ES_tradnl"/>
        </w:rPr>
        <w:t>.</w:t>
      </w:r>
    </w:p>
    <w:p w:rsidR="006B10DB" w:rsidRPr="00056E3E" w:rsidRDefault="006B10DB" w:rsidP="006B10DB">
      <w:pPr>
        <w:spacing w:after="0" w:line="360" w:lineRule="auto"/>
        <w:rPr>
          <w:szCs w:val="20"/>
          <w:lang w:val="es-ES_tradnl"/>
        </w:rPr>
      </w:pPr>
    </w:p>
    <w:p w:rsidR="006B10DB" w:rsidRPr="00056E3E" w:rsidRDefault="006B10DB" w:rsidP="006B10DB">
      <w:pPr>
        <w:spacing w:after="0" w:line="360" w:lineRule="auto"/>
        <w:rPr>
          <w:szCs w:val="20"/>
          <w:lang w:val="es-ES_tradnl"/>
        </w:rPr>
      </w:pPr>
    </w:p>
    <w:p w:rsidR="006B10DB" w:rsidRPr="00056E3E" w:rsidRDefault="006B10DB" w:rsidP="006B10DB">
      <w:pPr>
        <w:rPr>
          <w:szCs w:val="20"/>
          <w:lang w:val="es-ES_tradnl"/>
        </w:rPr>
      </w:pPr>
    </w:p>
    <w:p w:rsidR="006B10DB" w:rsidRPr="00056E3E" w:rsidRDefault="006B10DB" w:rsidP="006B10DB">
      <w:pPr>
        <w:rPr>
          <w:szCs w:val="20"/>
          <w:lang w:val="es-ES_tradnl"/>
        </w:rPr>
      </w:pPr>
    </w:p>
    <w:p w:rsidR="006B10DB" w:rsidRPr="00056E3E" w:rsidRDefault="006B10DB" w:rsidP="006B10DB">
      <w:pPr>
        <w:rPr>
          <w:szCs w:val="20"/>
          <w:lang w:val="es-ES_tradnl"/>
        </w:rPr>
      </w:pPr>
    </w:p>
    <w:p w:rsidR="006B10DB" w:rsidRPr="00056E3E" w:rsidRDefault="006B10DB" w:rsidP="006B10DB">
      <w:pPr>
        <w:rPr>
          <w:szCs w:val="20"/>
          <w:lang w:val="es-ES_tradnl"/>
        </w:rPr>
      </w:pPr>
      <w:r w:rsidRPr="00056E3E">
        <w:rPr>
          <w:szCs w:val="20"/>
          <w:lang w:val="es-ES_tradnl"/>
        </w:rPr>
        <w:t>Universidad de Guadalajara</w:t>
      </w:r>
    </w:p>
    <w:p w:rsidR="006B10DB" w:rsidRPr="00056E3E" w:rsidRDefault="006B10DB" w:rsidP="006B10DB">
      <w:pPr>
        <w:rPr>
          <w:szCs w:val="20"/>
          <w:lang w:val="es-ES_tradnl"/>
        </w:rPr>
      </w:pPr>
      <w:r w:rsidRPr="00056E3E">
        <w:rPr>
          <w:szCs w:val="20"/>
          <w:lang w:val="es-ES_tradnl"/>
        </w:rPr>
        <w:t>H. Consejo del Sistema de Universidad Virtual</w:t>
      </w:r>
    </w:p>
    <w:p w:rsidR="006B10DB" w:rsidRPr="00056E3E" w:rsidRDefault="006B10DB" w:rsidP="006B10DB">
      <w:pPr>
        <w:rPr>
          <w:szCs w:val="20"/>
          <w:lang w:val="es-ES_tradnl"/>
        </w:rPr>
      </w:pPr>
    </w:p>
    <w:p w:rsidR="006B10DB" w:rsidRPr="00056E3E" w:rsidRDefault="006B10DB" w:rsidP="006B10DB">
      <w:pPr>
        <w:rPr>
          <w:szCs w:val="20"/>
          <w:lang w:val="es-ES_tradnl"/>
        </w:rPr>
      </w:pPr>
      <w:r w:rsidRPr="00056E3E">
        <w:rPr>
          <w:szCs w:val="20"/>
          <w:lang w:val="es-ES_tradnl"/>
        </w:rPr>
        <w:t>Manuel Moreno Castañeda</w:t>
      </w:r>
    </w:p>
    <w:p w:rsidR="006B10DB" w:rsidRPr="00056E3E" w:rsidRDefault="006B10DB" w:rsidP="006B10DB">
      <w:pPr>
        <w:rPr>
          <w:szCs w:val="20"/>
          <w:lang w:val="es-ES_tradnl"/>
        </w:rPr>
      </w:pPr>
      <w:r w:rsidRPr="00056E3E">
        <w:rPr>
          <w:szCs w:val="20"/>
          <w:lang w:val="es-ES_tradnl"/>
        </w:rPr>
        <w:t>Presidente</w:t>
      </w:r>
    </w:p>
    <w:p w:rsidR="006B10DB" w:rsidRPr="00056E3E" w:rsidRDefault="006B10DB" w:rsidP="006B10DB">
      <w:pPr>
        <w:rPr>
          <w:szCs w:val="20"/>
          <w:lang w:val="es-ES_tradnl"/>
        </w:rPr>
      </w:pPr>
    </w:p>
    <w:p w:rsidR="006B10DB" w:rsidRPr="00056E3E" w:rsidRDefault="006B10DB" w:rsidP="006B10DB">
      <w:pPr>
        <w:rPr>
          <w:szCs w:val="20"/>
          <w:lang w:val="es-ES_tradnl"/>
        </w:rPr>
      </w:pPr>
    </w:p>
    <w:p w:rsidR="006B10DB" w:rsidRPr="00056E3E" w:rsidRDefault="006B10DB" w:rsidP="006B10DB">
      <w:pPr>
        <w:rPr>
          <w:szCs w:val="20"/>
          <w:lang w:val="es-ES_tradnl"/>
        </w:rPr>
      </w:pPr>
      <w:r w:rsidRPr="00056E3E">
        <w:rPr>
          <w:szCs w:val="20"/>
          <w:lang w:val="es-ES_tradnl"/>
        </w:rPr>
        <w:t>María del Socorro Pérez Alcalá</w:t>
      </w:r>
    </w:p>
    <w:p w:rsidR="006B10DB" w:rsidRPr="00056E3E" w:rsidRDefault="006B10DB" w:rsidP="006B10DB">
      <w:pPr>
        <w:rPr>
          <w:szCs w:val="20"/>
          <w:lang w:val="es-ES_tradnl"/>
        </w:rPr>
      </w:pPr>
      <w:r w:rsidRPr="00056E3E">
        <w:rPr>
          <w:szCs w:val="20"/>
          <w:lang w:val="es-ES_tradnl"/>
        </w:rPr>
        <w:t>Secretario</w:t>
      </w:r>
    </w:p>
    <w:p w:rsidR="006B10DB" w:rsidRPr="00056E3E" w:rsidRDefault="006B10DB" w:rsidP="006B10DB">
      <w:pPr>
        <w:rPr>
          <w:szCs w:val="20"/>
          <w:lang w:val="es-ES_tradnl"/>
        </w:rPr>
      </w:pPr>
    </w:p>
    <w:p w:rsidR="006B10DB" w:rsidRPr="00056E3E" w:rsidRDefault="006B10DB" w:rsidP="006B10DB">
      <w:pPr>
        <w:rPr>
          <w:szCs w:val="20"/>
          <w:lang w:val="es-ES_tradnl"/>
        </w:rPr>
      </w:pPr>
    </w:p>
    <w:p w:rsidR="006B10DB" w:rsidRPr="00056E3E" w:rsidRDefault="006B10DB" w:rsidP="006B10DB">
      <w:pPr>
        <w:rPr>
          <w:szCs w:val="20"/>
          <w:lang w:val="es-ES_tradnl"/>
        </w:rPr>
      </w:pPr>
    </w:p>
    <w:p w:rsidR="00C63DBF" w:rsidRPr="00056E3E" w:rsidRDefault="00C63DBF" w:rsidP="00C63DBF">
      <w:pPr>
        <w:spacing w:after="0" w:line="360" w:lineRule="auto"/>
        <w:jc w:val="center"/>
        <w:rPr>
          <w:b/>
          <w:sz w:val="24"/>
          <w:szCs w:val="24"/>
          <w:lang w:val="es-ES_tradnl"/>
        </w:rPr>
      </w:pPr>
      <w:r w:rsidRPr="00056E3E">
        <w:rPr>
          <w:b/>
          <w:sz w:val="24"/>
          <w:szCs w:val="24"/>
          <w:lang w:val="es-ES_tradnl"/>
        </w:rPr>
        <w:lastRenderedPageBreak/>
        <w:t xml:space="preserve">Acta de la sesión ordinaria del H. Consejo del Sistema de Universidad Virtual </w:t>
      </w:r>
    </w:p>
    <w:p w:rsidR="00C63DBF" w:rsidRPr="00056E3E" w:rsidRDefault="005C20FF" w:rsidP="00C63DBF">
      <w:pPr>
        <w:spacing w:after="0" w:line="360" w:lineRule="auto"/>
        <w:jc w:val="center"/>
        <w:rPr>
          <w:b/>
          <w:sz w:val="24"/>
          <w:szCs w:val="24"/>
          <w:lang w:val="es-ES_tradnl"/>
        </w:rPr>
      </w:pPr>
      <w:proofErr w:type="gramStart"/>
      <w:r>
        <w:rPr>
          <w:b/>
          <w:sz w:val="24"/>
          <w:szCs w:val="24"/>
          <w:lang w:val="es-ES_tradnl"/>
        </w:rPr>
        <w:t>celebrada</w:t>
      </w:r>
      <w:proofErr w:type="gramEnd"/>
      <w:r>
        <w:rPr>
          <w:b/>
          <w:sz w:val="24"/>
          <w:szCs w:val="24"/>
          <w:lang w:val="es-ES_tradnl"/>
        </w:rPr>
        <w:t xml:space="preserve"> el día 2</w:t>
      </w:r>
      <w:r w:rsidR="00C63DBF">
        <w:rPr>
          <w:b/>
          <w:sz w:val="24"/>
          <w:szCs w:val="24"/>
          <w:lang w:val="es-ES_tradnl"/>
        </w:rPr>
        <w:t>7</w:t>
      </w:r>
      <w:r w:rsidR="00C63DBF" w:rsidRPr="00056E3E">
        <w:rPr>
          <w:b/>
          <w:sz w:val="24"/>
          <w:szCs w:val="24"/>
          <w:lang w:val="es-ES_tradnl"/>
        </w:rPr>
        <w:t xml:space="preserve"> de </w:t>
      </w:r>
      <w:r>
        <w:rPr>
          <w:b/>
          <w:sz w:val="24"/>
          <w:szCs w:val="24"/>
          <w:lang w:val="es-ES_tradnl"/>
        </w:rPr>
        <w:t>Julio de 2011</w:t>
      </w:r>
      <w:r w:rsidR="00C63DBF" w:rsidRPr="00056E3E">
        <w:rPr>
          <w:b/>
          <w:sz w:val="24"/>
          <w:szCs w:val="24"/>
          <w:lang w:val="es-ES_tradnl"/>
        </w:rPr>
        <w:t xml:space="preserve">, en </w:t>
      </w:r>
      <w:r w:rsidR="00C63DBF">
        <w:rPr>
          <w:b/>
          <w:sz w:val="24"/>
          <w:szCs w:val="24"/>
          <w:lang w:val="es-ES_tradnl"/>
        </w:rPr>
        <w:t xml:space="preserve">la </w:t>
      </w:r>
      <w:r>
        <w:rPr>
          <w:b/>
          <w:sz w:val="24"/>
          <w:szCs w:val="24"/>
          <w:lang w:val="es-ES_tradnl"/>
        </w:rPr>
        <w:t>sala de videoconferencia</w:t>
      </w:r>
      <w:r w:rsidR="00C63DBF">
        <w:rPr>
          <w:b/>
          <w:sz w:val="24"/>
          <w:szCs w:val="24"/>
          <w:lang w:val="es-ES_tradnl"/>
        </w:rPr>
        <w:t xml:space="preserve"> del Sistema de Universidad Virtual, a las 10:00 am</w:t>
      </w:r>
      <w:r w:rsidR="00D85931">
        <w:rPr>
          <w:b/>
          <w:sz w:val="24"/>
          <w:szCs w:val="24"/>
          <w:lang w:val="es-ES_tradnl"/>
        </w:rPr>
        <w:t>.</w:t>
      </w:r>
    </w:p>
    <w:p w:rsidR="006B10DB" w:rsidRDefault="006B10DB" w:rsidP="006B10DB">
      <w:pPr>
        <w:spacing w:after="0" w:line="360" w:lineRule="auto"/>
        <w:rPr>
          <w:szCs w:val="20"/>
          <w:lang w:val="es-ES_tradnl"/>
        </w:rPr>
      </w:pPr>
    </w:p>
    <w:p w:rsidR="006B10DB" w:rsidRPr="00056E3E" w:rsidRDefault="006B10DB" w:rsidP="006B10DB">
      <w:pPr>
        <w:spacing w:after="0" w:line="240" w:lineRule="auto"/>
        <w:jc w:val="both"/>
        <w:rPr>
          <w:lang w:val="es-ES_tradnl"/>
        </w:rPr>
      </w:pPr>
      <w:r w:rsidRPr="00056E3E">
        <w:rPr>
          <w:lang w:val="es-ES_tradnl"/>
        </w:rPr>
        <w:t xml:space="preserve">El día </w:t>
      </w:r>
      <w:r w:rsidR="005C20FF">
        <w:rPr>
          <w:lang w:val="es-ES_tradnl"/>
        </w:rPr>
        <w:t>veintisiete</w:t>
      </w:r>
      <w:r w:rsidR="00D85931">
        <w:rPr>
          <w:lang w:val="es-ES_tradnl"/>
        </w:rPr>
        <w:t xml:space="preserve"> </w:t>
      </w:r>
      <w:r w:rsidR="00C223EF">
        <w:rPr>
          <w:lang w:val="es-ES_tradnl"/>
        </w:rPr>
        <w:t xml:space="preserve">de </w:t>
      </w:r>
      <w:r w:rsidR="005C20FF">
        <w:rPr>
          <w:lang w:val="es-ES_tradnl"/>
        </w:rPr>
        <w:t>julio</w:t>
      </w:r>
      <w:r w:rsidR="00D85931">
        <w:rPr>
          <w:lang w:val="es-ES_tradnl"/>
        </w:rPr>
        <w:t xml:space="preserve"> de</w:t>
      </w:r>
      <w:r w:rsidR="005C20FF">
        <w:rPr>
          <w:lang w:val="es-ES_tradnl"/>
        </w:rPr>
        <w:t xml:space="preserve"> dos mil once</w:t>
      </w:r>
      <w:r w:rsidRPr="00056E3E">
        <w:rPr>
          <w:lang w:val="es-ES_tradnl"/>
        </w:rPr>
        <w:t xml:space="preserve">, en las instalaciones del Sistema de Universidad Virtual de la Universidad de Guadalajara ubicadas </w:t>
      </w:r>
      <w:r w:rsidR="00652B05">
        <w:rPr>
          <w:lang w:val="es-ES_tradnl"/>
        </w:rPr>
        <w:t xml:space="preserve">en </w:t>
      </w:r>
      <w:r w:rsidR="00C223EF">
        <w:rPr>
          <w:lang w:val="es-ES_tradnl"/>
        </w:rPr>
        <w:t>Av</w:t>
      </w:r>
      <w:r w:rsidR="000B0B0A">
        <w:rPr>
          <w:lang w:val="es-ES_tradnl"/>
        </w:rPr>
        <w:t>.</w:t>
      </w:r>
      <w:r w:rsidR="00C223EF">
        <w:rPr>
          <w:lang w:val="es-ES_tradnl"/>
        </w:rPr>
        <w:t xml:space="preserve"> </w:t>
      </w:r>
      <w:r w:rsidR="005C20FF">
        <w:rPr>
          <w:lang w:val="es-ES_tradnl"/>
        </w:rPr>
        <w:t>Juárez 975, piso 5</w:t>
      </w:r>
      <w:r w:rsidRPr="00056E3E">
        <w:rPr>
          <w:lang w:val="es-ES_tradnl"/>
        </w:rPr>
        <w:t>, se celebra un</w:t>
      </w:r>
      <w:r w:rsidR="00236360">
        <w:rPr>
          <w:lang w:val="es-ES_tradnl"/>
        </w:rPr>
        <w:t xml:space="preserve">a sesión ordinaria, en donde el </w:t>
      </w:r>
      <w:r w:rsidRPr="00056E3E">
        <w:rPr>
          <w:lang w:val="es-ES_tradnl"/>
        </w:rPr>
        <w:t>Mtro. Manuel Moreno Castañeda,  Presidente del Consejo del Sistema de Universidad Virtual;</w:t>
      </w:r>
      <w:r w:rsidR="00236360">
        <w:rPr>
          <w:lang w:val="es-ES_tradnl"/>
        </w:rPr>
        <w:t xml:space="preserve"> y</w:t>
      </w:r>
      <w:r w:rsidRPr="00056E3E">
        <w:rPr>
          <w:lang w:val="es-ES_tradnl"/>
        </w:rPr>
        <w:t xml:space="preserve"> la Mtra. María del Socorro Pérez Alcalá, Secretario de este Consejo, preside</w:t>
      </w:r>
      <w:r w:rsidR="00236360">
        <w:rPr>
          <w:lang w:val="es-ES_tradnl"/>
        </w:rPr>
        <w:t>n</w:t>
      </w:r>
      <w:r w:rsidRPr="00056E3E">
        <w:rPr>
          <w:lang w:val="es-ES_tradnl"/>
        </w:rPr>
        <w:t xml:space="preserve"> </w:t>
      </w:r>
      <w:r w:rsidR="00E25AC8" w:rsidRPr="00E25AC8">
        <w:rPr>
          <w:lang w:val="es-ES_tradnl"/>
        </w:rPr>
        <w:t>esta sesión,</w:t>
      </w:r>
      <w:r w:rsidRPr="00E25AC8">
        <w:rPr>
          <w:lang w:val="es-ES_tradnl"/>
        </w:rPr>
        <w:t xml:space="preserve"> da</w:t>
      </w:r>
      <w:r w:rsidR="00236360">
        <w:rPr>
          <w:lang w:val="es-ES_tradnl"/>
        </w:rPr>
        <w:t>n</w:t>
      </w:r>
      <w:r w:rsidRPr="00E25AC8">
        <w:rPr>
          <w:lang w:val="es-ES_tradnl"/>
        </w:rPr>
        <w:t xml:space="preserve"> la bienvenida</w:t>
      </w:r>
      <w:r w:rsidRPr="00056E3E">
        <w:rPr>
          <w:lang w:val="es-ES_tradnl"/>
        </w:rPr>
        <w:t xml:space="preserve"> a los asistentes </w:t>
      </w:r>
      <w:r w:rsidRPr="00E25AC8">
        <w:rPr>
          <w:lang w:val="es-ES_tradnl"/>
        </w:rPr>
        <w:t>y</w:t>
      </w:r>
      <w:r w:rsidRPr="00056E3E">
        <w:rPr>
          <w:lang w:val="es-ES_tradnl"/>
        </w:rPr>
        <w:t xml:space="preserve"> procede</w:t>
      </w:r>
      <w:r w:rsidR="00236360">
        <w:rPr>
          <w:lang w:val="es-ES_tradnl"/>
        </w:rPr>
        <w:t>n</w:t>
      </w:r>
      <w:r w:rsidRPr="00056E3E">
        <w:rPr>
          <w:lang w:val="es-ES_tradnl"/>
        </w:rPr>
        <w:t xml:space="preserve"> a verificar que haya el quórum legal, contando con la asistencia de los siguientes miembros del </w:t>
      </w:r>
      <w:r w:rsidR="00EA2F53">
        <w:rPr>
          <w:lang w:val="es-ES_tradnl"/>
        </w:rPr>
        <w:t>C</w:t>
      </w:r>
      <w:r w:rsidRPr="00056E3E">
        <w:rPr>
          <w:lang w:val="es-ES_tradnl"/>
        </w:rPr>
        <w:t>onsejo:</w:t>
      </w:r>
    </w:p>
    <w:p w:rsidR="006B10DB" w:rsidRPr="00056E3E" w:rsidRDefault="006B10DB" w:rsidP="006B10DB">
      <w:pPr>
        <w:spacing w:after="0" w:line="240" w:lineRule="auto"/>
        <w:jc w:val="both"/>
        <w:rPr>
          <w:lang w:val="es-ES_tradnl"/>
        </w:rPr>
      </w:pPr>
    </w:p>
    <w:p w:rsidR="006B10DB" w:rsidRPr="00056E3E" w:rsidRDefault="006B10DB" w:rsidP="006B10DB">
      <w:pPr>
        <w:spacing w:after="0" w:line="240" w:lineRule="auto"/>
        <w:jc w:val="both"/>
        <w:rPr>
          <w:lang w:val="es-ES_tradnl"/>
        </w:rPr>
      </w:pPr>
    </w:p>
    <w:p w:rsidR="006B10DB" w:rsidRDefault="00236360" w:rsidP="006B10DB">
      <w:pPr>
        <w:spacing w:after="0" w:line="240" w:lineRule="auto"/>
        <w:jc w:val="both"/>
        <w:rPr>
          <w:lang w:val="es-ES_tradnl"/>
        </w:rPr>
      </w:pPr>
      <w:r>
        <w:rPr>
          <w:lang w:val="es-ES_tradnl"/>
        </w:rPr>
        <w:t>Mtro. Manuel Moreno Castañeda</w:t>
      </w:r>
    </w:p>
    <w:p w:rsidR="00236360" w:rsidRPr="00056E3E" w:rsidRDefault="00236360" w:rsidP="006B10DB">
      <w:pPr>
        <w:spacing w:after="0" w:line="240" w:lineRule="auto"/>
        <w:jc w:val="both"/>
        <w:rPr>
          <w:lang w:val="es-ES_tradnl"/>
        </w:rPr>
      </w:pPr>
      <w:r>
        <w:rPr>
          <w:lang w:val="es-ES_tradnl"/>
        </w:rPr>
        <w:t>Presidente</w:t>
      </w:r>
    </w:p>
    <w:p w:rsidR="006B10DB" w:rsidRPr="00056E3E" w:rsidRDefault="006B10DB" w:rsidP="006B10DB">
      <w:pPr>
        <w:spacing w:after="0" w:line="240" w:lineRule="auto"/>
        <w:jc w:val="both"/>
        <w:rPr>
          <w:lang w:val="es-ES_tradnl"/>
        </w:rPr>
      </w:pPr>
    </w:p>
    <w:p w:rsidR="006B10DB" w:rsidRPr="00056E3E" w:rsidRDefault="006B10DB" w:rsidP="006B10DB">
      <w:pPr>
        <w:spacing w:after="0" w:line="240" w:lineRule="auto"/>
        <w:jc w:val="both"/>
        <w:rPr>
          <w:lang w:val="es-ES_tradnl"/>
        </w:rPr>
      </w:pPr>
    </w:p>
    <w:p w:rsidR="006B10DB" w:rsidRPr="00056E3E" w:rsidRDefault="006B10DB" w:rsidP="006B10DB">
      <w:pPr>
        <w:spacing w:after="0" w:line="240" w:lineRule="auto"/>
        <w:jc w:val="both"/>
        <w:rPr>
          <w:lang w:val="es-ES_tradnl"/>
        </w:rPr>
      </w:pPr>
      <w:r w:rsidRPr="00056E3E">
        <w:rPr>
          <w:lang w:val="es-ES_tradnl"/>
        </w:rPr>
        <w:t>María del Socorro Pérez Alcalá</w:t>
      </w:r>
    </w:p>
    <w:p w:rsidR="006B10DB" w:rsidRPr="00056E3E" w:rsidRDefault="006B10DB" w:rsidP="006B10DB">
      <w:pPr>
        <w:spacing w:after="0" w:line="240" w:lineRule="auto"/>
        <w:jc w:val="both"/>
        <w:rPr>
          <w:lang w:val="es-ES_tradnl"/>
        </w:rPr>
      </w:pPr>
      <w:r w:rsidRPr="00056E3E">
        <w:rPr>
          <w:lang w:val="es-ES_tradnl"/>
        </w:rPr>
        <w:t>Secretario</w:t>
      </w:r>
    </w:p>
    <w:p w:rsidR="006B10DB" w:rsidRPr="00056E3E" w:rsidRDefault="006B10DB" w:rsidP="006B10DB">
      <w:pPr>
        <w:spacing w:after="0" w:line="240" w:lineRule="auto"/>
        <w:jc w:val="both"/>
        <w:rPr>
          <w:lang w:val="es-ES_tradnl"/>
        </w:rPr>
      </w:pPr>
    </w:p>
    <w:p w:rsidR="006B10DB" w:rsidRPr="00056E3E" w:rsidRDefault="006B10DB" w:rsidP="006B10DB">
      <w:pPr>
        <w:spacing w:after="0" w:line="240" w:lineRule="auto"/>
        <w:jc w:val="both"/>
        <w:rPr>
          <w:lang w:val="es-ES_tradnl"/>
        </w:rPr>
      </w:pPr>
    </w:p>
    <w:p w:rsidR="006B10DB" w:rsidRPr="00056E3E" w:rsidRDefault="006B10DB" w:rsidP="006B10DB">
      <w:pPr>
        <w:spacing w:after="0" w:line="240" w:lineRule="auto"/>
        <w:jc w:val="both"/>
        <w:rPr>
          <w:lang w:val="es-ES_tradnl"/>
        </w:rPr>
      </w:pPr>
    </w:p>
    <w:p w:rsidR="006B10DB" w:rsidRPr="00056E3E" w:rsidRDefault="006B10DB" w:rsidP="006B10DB">
      <w:pPr>
        <w:spacing w:after="0" w:line="240" w:lineRule="auto"/>
        <w:jc w:val="both"/>
        <w:rPr>
          <w:lang w:val="es-ES_tradnl"/>
        </w:rPr>
      </w:pPr>
      <w:r w:rsidRPr="00056E3E">
        <w:rPr>
          <w:lang w:val="es-ES_tradnl"/>
        </w:rPr>
        <w:t>Consejeros:</w:t>
      </w:r>
    </w:p>
    <w:p w:rsidR="006B10DB" w:rsidRDefault="00236360" w:rsidP="005F4ECD">
      <w:pPr>
        <w:numPr>
          <w:ilvl w:val="0"/>
          <w:numId w:val="1"/>
        </w:numPr>
        <w:spacing w:after="0" w:line="240" w:lineRule="auto"/>
        <w:ind w:left="714" w:hanging="357"/>
        <w:rPr>
          <w:lang w:val="es-ES_tradnl"/>
        </w:rPr>
      </w:pPr>
      <w:r>
        <w:rPr>
          <w:lang w:val="es-ES_tradnl"/>
        </w:rPr>
        <w:t xml:space="preserve">Mtra. </w:t>
      </w:r>
      <w:r w:rsidR="006B10DB" w:rsidRPr="00056E3E">
        <w:rPr>
          <w:lang w:val="es-ES_tradnl"/>
        </w:rPr>
        <w:t>Mirna Flores Briseño</w:t>
      </w:r>
    </w:p>
    <w:p w:rsidR="00236360" w:rsidRPr="00056E3E" w:rsidRDefault="00236360" w:rsidP="005F4ECD">
      <w:pPr>
        <w:numPr>
          <w:ilvl w:val="0"/>
          <w:numId w:val="1"/>
        </w:numPr>
        <w:spacing w:after="0" w:line="240" w:lineRule="auto"/>
        <w:ind w:left="714" w:hanging="357"/>
        <w:rPr>
          <w:lang w:val="es-ES_tradnl"/>
        </w:rPr>
      </w:pPr>
      <w:r>
        <w:rPr>
          <w:lang w:val="es-ES_tradnl"/>
        </w:rPr>
        <w:t>Ing. Héctor Córdova Soltero</w:t>
      </w:r>
    </w:p>
    <w:p w:rsidR="006B10DB" w:rsidRPr="00056E3E" w:rsidRDefault="00236360" w:rsidP="005F4ECD">
      <w:pPr>
        <w:numPr>
          <w:ilvl w:val="0"/>
          <w:numId w:val="1"/>
        </w:numPr>
        <w:spacing w:after="0" w:line="240" w:lineRule="auto"/>
        <w:ind w:left="714" w:hanging="357"/>
        <w:rPr>
          <w:lang w:val="es-ES_tradnl"/>
        </w:rPr>
      </w:pPr>
      <w:r>
        <w:rPr>
          <w:lang w:val="es-ES_tradnl"/>
        </w:rPr>
        <w:t xml:space="preserve">Mtro. </w:t>
      </w:r>
      <w:r w:rsidR="00D17617">
        <w:rPr>
          <w:lang w:val="es-ES_tradnl"/>
        </w:rPr>
        <w:t>José Alfredo Flores Grimaldo</w:t>
      </w:r>
    </w:p>
    <w:p w:rsidR="006B10DB" w:rsidRDefault="00236360" w:rsidP="005F4ECD">
      <w:pPr>
        <w:numPr>
          <w:ilvl w:val="0"/>
          <w:numId w:val="1"/>
        </w:numPr>
        <w:spacing w:after="0" w:line="240" w:lineRule="auto"/>
        <w:ind w:left="714" w:hanging="357"/>
        <w:rPr>
          <w:lang w:val="es-ES_tradnl"/>
        </w:rPr>
      </w:pPr>
      <w:r>
        <w:rPr>
          <w:lang w:val="es-ES_tradnl"/>
        </w:rPr>
        <w:t xml:space="preserve">Mtro. </w:t>
      </w:r>
      <w:r w:rsidR="006B10DB" w:rsidRPr="00056E3E">
        <w:rPr>
          <w:lang w:val="es-ES_tradnl"/>
        </w:rPr>
        <w:t xml:space="preserve">Jesús Antonio </w:t>
      </w:r>
      <w:proofErr w:type="spellStart"/>
      <w:r w:rsidR="006B10DB" w:rsidRPr="00056E3E">
        <w:rPr>
          <w:lang w:val="es-ES_tradnl"/>
        </w:rPr>
        <w:t>Zataraín</w:t>
      </w:r>
      <w:proofErr w:type="spellEnd"/>
      <w:r w:rsidR="006B10DB" w:rsidRPr="00056E3E">
        <w:rPr>
          <w:lang w:val="es-ES_tradnl"/>
        </w:rPr>
        <w:t xml:space="preserve"> de Lozada</w:t>
      </w:r>
    </w:p>
    <w:p w:rsidR="00236360" w:rsidRDefault="00236360" w:rsidP="005F4ECD">
      <w:pPr>
        <w:numPr>
          <w:ilvl w:val="0"/>
          <w:numId w:val="1"/>
        </w:numPr>
        <w:spacing w:after="0" w:line="240" w:lineRule="auto"/>
        <w:ind w:left="714" w:hanging="357"/>
        <w:rPr>
          <w:lang w:val="es-ES_tradnl"/>
        </w:rPr>
      </w:pPr>
      <w:r>
        <w:rPr>
          <w:lang w:val="es-ES_tradnl"/>
        </w:rPr>
        <w:t>Mtro. Jaime Larios</w:t>
      </w:r>
      <w:r w:rsidR="00692411">
        <w:rPr>
          <w:lang w:val="es-ES_tradnl"/>
        </w:rPr>
        <w:t xml:space="preserve"> K.</w:t>
      </w:r>
    </w:p>
    <w:p w:rsidR="000B0B0A" w:rsidRDefault="000351C6" w:rsidP="005F4ECD">
      <w:pPr>
        <w:numPr>
          <w:ilvl w:val="0"/>
          <w:numId w:val="1"/>
        </w:numPr>
        <w:spacing w:after="0" w:line="240" w:lineRule="auto"/>
        <w:ind w:left="714" w:hanging="357"/>
        <w:rPr>
          <w:lang w:val="es-ES_tradnl"/>
        </w:rPr>
      </w:pPr>
      <w:r>
        <w:rPr>
          <w:lang w:val="es-ES_tradnl"/>
        </w:rPr>
        <w:t>Lic. Laura Topete</w:t>
      </w:r>
      <w:r w:rsidR="00692411">
        <w:rPr>
          <w:lang w:val="es-ES_tradnl"/>
        </w:rPr>
        <w:t xml:space="preserve"> González</w:t>
      </w:r>
    </w:p>
    <w:p w:rsidR="000351C6" w:rsidRDefault="000351C6" w:rsidP="005F4ECD">
      <w:pPr>
        <w:numPr>
          <w:ilvl w:val="0"/>
          <w:numId w:val="1"/>
        </w:numPr>
        <w:spacing w:after="0" w:line="240" w:lineRule="auto"/>
        <w:ind w:left="714" w:hanging="357"/>
        <w:rPr>
          <w:lang w:val="es-ES_tradnl"/>
        </w:rPr>
      </w:pPr>
      <w:r>
        <w:rPr>
          <w:lang w:val="es-ES_tradnl"/>
        </w:rPr>
        <w:t>Dra. Ma. Elena Chan Núñez</w:t>
      </w:r>
    </w:p>
    <w:p w:rsidR="00E07627" w:rsidRPr="00056E3E" w:rsidRDefault="00E07627" w:rsidP="005F4ECD">
      <w:pPr>
        <w:numPr>
          <w:ilvl w:val="0"/>
          <w:numId w:val="1"/>
        </w:numPr>
        <w:spacing w:after="0" w:line="240" w:lineRule="auto"/>
        <w:ind w:left="714" w:hanging="357"/>
        <w:rPr>
          <w:lang w:val="es-ES_tradnl"/>
        </w:rPr>
      </w:pPr>
      <w:r>
        <w:rPr>
          <w:lang w:val="es-ES_tradnl"/>
        </w:rPr>
        <w:t>Mtra. Blanca Brambila Medrano</w:t>
      </w:r>
    </w:p>
    <w:p w:rsidR="006B10DB" w:rsidRPr="00056E3E" w:rsidRDefault="006B10DB" w:rsidP="006B10DB">
      <w:pPr>
        <w:spacing w:after="0" w:line="240" w:lineRule="auto"/>
        <w:rPr>
          <w:lang w:val="es-ES_tradnl"/>
        </w:rPr>
      </w:pPr>
    </w:p>
    <w:p w:rsidR="006B10DB" w:rsidRPr="00056E3E" w:rsidRDefault="006B10DB" w:rsidP="006B10DB">
      <w:pPr>
        <w:spacing w:after="0" w:line="240" w:lineRule="auto"/>
        <w:jc w:val="both"/>
        <w:rPr>
          <w:lang w:val="es-ES_tradnl"/>
        </w:rPr>
      </w:pPr>
    </w:p>
    <w:p w:rsidR="006B10DB" w:rsidRPr="00056E3E" w:rsidRDefault="006B10DB" w:rsidP="006B10DB">
      <w:pPr>
        <w:spacing w:after="0" w:line="240" w:lineRule="auto"/>
        <w:jc w:val="both"/>
        <w:rPr>
          <w:lang w:val="es-ES_tradnl"/>
        </w:rPr>
      </w:pPr>
    </w:p>
    <w:p w:rsidR="006B10DB" w:rsidRPr="00056E3E" w:rsidRDefault="006B10DB" w:rsidP="006B10DB">
      <w:pPr>
        <w:spacing w:after="0" w:line="240" w:lineRule="auto"/>
        <w:jc w:val="both"/>
        <w:rPr>
          <w:lang w:val="es-ES_tradnl"/>
        </w:rPr>
      </w:pPr>
    </w:p>
    <w:p w:rsidR="006B10DB" w:rsidRPr="00056E3E" w:rsidRDefault="006B10DB" w:rsidP="006B10DB">
      <w:pPr>
        <w:spacing w:after="0" w:line="240" w:lineRule="auto"/>
        <w:jc w:val="both"/>
        <w:rPr>
          <w:lang w:val="es-ES_tradnl"/>
        </w:rPr>
      </w:pPr>
    </w:p>
    <w:p w:rsidR="006B10DB" w:rsidRPr="00056E3E" w:rsidRDefault="006B10DB" w:rsidP="006B10DB">
      <w:pPr>
        <w:spacing w:after="0" w:line="240" w:lineRule="auto"/>
        <w:jc w:val="both"/>
        <w:rPr>
          <w:lang w:val="es-ES_tradnl"/>
        </w:rPr>
      </w:pPr>
    </w:p>
    <w:p w:rsidR="006B10DB" w:rsidRPr="00056E3E" w:rsidRDefault="006B10DB" w:rsidP="006B10DB">
      <w:pPr>
        <w:spacing w:after="0" w:line="240" w:lineRule="auto"/>
        <w:jc w:val="both"/>
        <w:rPr>
          <w:lang w:val="es-ES_tradnl"/>
        </w:rPr>
      </w:pPr>
    </w:p>
    <w:p w:rsidR="006B10DB" w:rsidRDefault="006B10DB" w:rsidP="006B10DB">
      <w:pPr>
        <w:spacing w:after="0" w:line="240" w:lineRule="auto"/>
        <w:jc w:val="both"/>
        <w:rPr>
          <w:lang w:val="es-ES_tradnl"/>
        </w:rPr>
      </w:pPr>
    </w:p>
    <w:p w:rsidR="00C223EF" w:rsidRDefault="00C223EF" w:rsidP="006B10DB">
      <w:pPr>
        <w:spacing w:after="0" w:line="240" w:lineRule="auto"/>
        <w:jc w:val="both"/>
        <w:rPr>
          <w:lang w:val="es-ES_tradnl"/>
        </w:rPr>
      </w:pPr>
    </w:p>
    <w:p w:rsidR="00C223EF" w:rsidRPr="00056E3E" w:rsidRDefault="00C223EF" w:rsidP="006B10DB">
      <w:pPr>
        <w:spacing w:after="0" w:line="240" w:lineRule="auto"/>
        <w:jc w:val="both"/>
        <w:rPr>
          <w:lang w:val="es-ES_tradnl"/>
        </w:rPr>
      </w:pPr>
    </w:p>
    <w:p w:rsidR="006B10DB" w:rsidRPr="00056E3E" w:rsidRDefault="006B10DB" w:rsidP="006B10DB">
      <w:pPr>
        <w:spacing w:after="0" w:line="240" w:lineRule="auto"/>
        <w:jc w:val="both"/>
        <w:rPr>
          <w:lang w:val="es-ES_tradnl"/>
        </w:rPr>
      </w:pPr>
    </w:p>
    <w:p w:rsidR="006B10DB" w:rsidRPr="00056E3E" w:rsidRDefault="006B10DB" w:rsidP="006B10DB">
      <w:pPr>
        <w:spacing w:after="0" w:line="240" w:lineRule="auto"/>
        <w:jc w:val="both"/>
        <w:rPr>
          <w:lang w:val="es-ES_tradnl"/>
        </w:rPr>
      </w:pPr>
      <w:r w:rsidRPr="00056E3E">
        <w:rPr>
          <w:lang w:val="es-ES_tradnl"/>
        </w:rPr>
        <w:lastRenderedPageBreak/>
        <w:t xml:space="preserve">Con </w:t>
      </w:r>
      <w:r w:rsidR="00E07627">
        <w:rPr>
          <w:lang w:val="es-ES_tradnl"/>
        </w:rPr>
        <w:t>diez</w:t>
      </w:r>
      <w:r w:rsidRPr="00056E3E">
        <w:rPr>
          <w:lang w:val="es-ES_tradnl"/>
        </w:rPr>
        <w:t xml:space="preserve"> integrantes registrados, la Mtra. María del Socorro Pérez Alcalá, Secretario del H. Consejo declara que existe quórum legal y se inicia la sesión, procediendo a la lectura del orden del día con el que fue convocado este Consejo:</w:t>
      </w:r>
    </w:p>
    <w:p w:rsidR="006B10DB" w:rsidRPr="00056E3E" w:rsidRDefault="006B10DB" w:rsidP="006B10DB">
      <w:pPr>
        <w:spacing w:after="0" w:line="240" w:lineRule="auto"/>
        <w:jc w:val="both"/>
        <w:rPr>
          <w:lang w:val="es-ES_tradnl"/>
        </w:rPr>
      </w:pPr>
    </w:p>
    <w:p w:rsidR="00E07627" w:rsidRDefault="00E07627" w:rsidP="00E07627">
      <w:pPr>
        <w:pStyle w:val="Prrafodelista"/>
        <w:numPr>
          <w:ilvl w:val="0"/>
          <w:numId w:val="12"/>
        </w:numPr>
        <w:spacing w:after="0" w:line="240" w:lineRule="auto"/>
        <w:contextualSpacing w:val="0"/>
      </w:pPr>
      <w:r>
        <w:t>Presentación y en su caso aprobación.</w:t>
      </w:r>
    </w:p>
    <w:p w:rsidR="00E07627" w:rsidRDefault="00E07627" w:rsidP="00E07627">
      <w:pPr>
        <w:pStyle w:val="Prrafodelista"/>
        <w:numPr>
          <w:ilvl w:val="0"/>
          <w:numId w:val="12"/>
        </w:numPr>
        <w:spacing w:after="0" w:line="240" w:lineRule="auto"/>
        <w:contextualSpacing w:val="0"/>
      </w:pPr>
      <w:r>
        <w:t>Plagio en Virtual Educa</w:t>
      </w:r>
    </w:p>
    <w:p w:rsidR="00E07627" w:rsidRDefault="00E07627" w:rsidP="00E07627">
      <w:pPr>
        <w:pStyle w:val="Prrafodelista"/>
        <w:numPr>
          <w:ilvl w:val="0"/>
          <w:numId w:val="12"/>
        </w:numPr>
        <w:spacing w:after="0" w:line="240" w:lineRule="auto"/>
        <w:contextualSpacing w:val="0"/>
      </w:pPr>
      <w:r>
        <w:t>Presupuesto SUV</w:t>
      </w:r>
    </w:p>
    <w:p w:rsidR="00E07627" w:rsidRDefault="00E07627" w:rsidP="00E07627">
      <w:pPr>
        <w:pStyle w:val="Prrafodelista"/>
        <w:numPr>
          <w:ilvl w:val="0"/>
          <w:numId w:val="12"/>
        </w:numPr>
        <w:spacing w:after="0" w:line="240" w:lineRule="auto"/>
        <w:contextualSpacing w:val="0"/>
      </w:pPr>
      <w:r>
        <w:t>Oferta de posgrados a dictaminarse por el CGU</w:t>
      </w:r>
    </w:p>
    <w:p w:rsidR="00E07627" w:rsidRDefault="00E07627" w:rsidP="00E07627">
      <w:pPr>
        <w:pStyle w:val="Prrafodelista"/>
        <w:numPr>
          <w:ilvl w:val="0"/>
          <w:numId w:val="12"/>
        </w:numPr>
        <w:spacing w:after="0" w:line="240" w:lineRule="auto"/>
        <w:contextualSpacing w:val="0"/>
      </w:pPr>
      <w:r>
        <w:t>Creación del Comité Técnico del Centro Cultural Virtual</w:t>
      </w:r>
    </w:p>
    <w:p w:rsidR="00E07627" w:rsidRDefault="00E07627" w:rsidP="00E07627">
      <w:pPr>
        <w:pStyle w:val="Prrafodelista"/>
        <w:numPr>
          <w:ilvl w:val="0"/>
          <w:numId w:val="12"/>
        </w:numPr>
        <w:spacing w:after="0" w:line="240" w:lineRule="auto"/>
        <w:contextualSpacing w:val="0"/>
      </w:pPr>
      <w:r>
        <w:t>Asuntos Varios</w:t>
      </w:r>
    </w:p>
    <w:p w:rsidR="00692411" w:rsidRDefault="00692411" w:rsidP="00692411">
      <w:pPr>
        <w:pStyle w:val="Prrafodelista"/>
      </w:pPr>
    </w:p>
    <w:p w:rsidR="00692411" w:rsidRDefault="00692411" w:rsidP="00692411">
      <w:pPr>
        <w:pStyle w:val="Prrafodelista"/>
      </w:pPr>
    </w:p>
    <w:p w:rsidR="00692411" w:rsidRDefault="00692411" w:rsidP="00692411">
      <w:pPr>
        <w:pStyle w:val="Prrafodelista"/>
      </w:pPr>
    </w:p>
    <w:p w:rsidR="00692411" w:rsidRDefault="00692411" w:rsidP="00692411">
      <w:pPr>
        <w:pStyle w:val="Prrafodelista"/>
      </w:pPr>
    </w:p>
    <w:p w:rsidR="00692411" w:rsidRDefault="00692411" w:rsidP="00692411">
      <w:pPr>
        <w:pStyle w:val="Prrafodelista"/>
      </w:pPr>
    </w:p>
    <w:p w:rsidR="001D6254" w:rsidRPr="00056E3E" w:rsidRDefault="001D6254" w:rsidP="001D6254">
      <w:pPr>
        <w:spacing w:after="0" w:line="240" w:lineRule="auto"/>
        <w:rPr>
          <w:b/>
          <w:szCs w:val="20"/>
          <w:lang w:val="es-ES_tradnl"/>
        </w:rPr>
      </w:pPr>
      <w:r w:rsidRPr="00056E3E">
        <w:rPr>
          <w:b/>
          <w:szCs w:val="20"/>
          <w:lang w:val="es-ES_tradnl"/>
        </w:rPr>
        <w:t xml:space="preserve">Punto 1: Presentación y en su caso aprobación del </w:t>
      </w:r>
      <w:r>
        <w:rPr>
          <w:b/>
          <w:szCs w:val="20"/>
          <w:lang w:val="es-ES_tradnl"/>
        </w:rPr>
        <w:t>ac</w:t>
      </w:r>
      <w:r w:rsidRPr="00056E3E">
        <w:rPr>
          <w:b/>
          <w:szCs w:val="20"/>
          <w:lang w:val="es-ES_tradnl"/>
        </w:rPr>
        <w:t>ta anterior</w:t>
      </w:r>
    </w:p>
    <w:p w:rsidR="001D6254" w:rsidRPr="00056E3E" w:rsidRDefault="001D6254" w:rsidP="001D6254">
      <w:pPr>
        <w:spacing w:after="0" w:line="240" w:lineRule="auto"/>
        <w:rPr>
          <w:b/>
          <w:szCs w:val="20"/>
          <w:lang w:val="es-ES_tradnl"/>
        </w:rPr>
      </w:pPr>
    </w:p>
    <w:p w:rsidR="001D6254" w:rsidRPr="00056E3E" w:rsidRDefault="001D6254" w:rsidP="001D6254">
      <w:pPr>
        <w:spacing w:after="0" w:line="240" w:lineRule="auto"/>
        <w:rPr>
          <w:i/>
          <w:szCs w:val="20"/>
          <w:lang w:val="es-ES_tradnl"/>
        </w:rPr>
      </w:pPr>
      <w:r w:rsidRPr="00056E3E">
        <w:rPr>
          <w:i/>
          <w:szCs w:val="20"/>
          <w:lang w:val="es-ES_tradnl"/>
        </w:rPr>
        <w:t>Mtra</w:t>
      </w:r>
      <w:r w:rsidR="005D398C">
        <w:rPr>
          <w:i/>
          <w:szCs w:val="20"/>
          <w:lang w:val="es-ES_tradnl"/>
        </w:rPr>
        <w:t xml:space="preserve">. </w:t>
      </w:r>
      <w:r w:rsidRPr="00056E3E">
        <w:rPr>
          <w:i/>
          <w:szCs w:val="20"/>
          <w:lang w:val="es-ES_tradnl"/>
        </w:rPr>
        <w:t xml:space="preserve"> Socorro Pérez: </w:t>
      </w:r>
    </w:p>
    <w:p w:rsidR="001D6254" w:rsidRPr="00056E3E" w:rsidRDefault="001D6254" w:rsidP="001D6254">
      <w:pPr>
        <w:spacing w:after="0" w:line="240" w:lineRule="auto"/>
        <w:jc w:val="both"/>
        <w:rPr>
          <w:szCs w:val="20"/>
          <w:lang w:val="es-ES_tradnl"/>
        </w:rPr>
      </w:pPr>
      <w:r w:rsidRPr="00056E3E">
        <w:rPr>
          <w:szCs w:val="20"/>
          <w:lang w:val="es-ES_tradnl"/>
        </w:rPr>
        <w:t>Se aprueba no leer el acta anterior, ya que fue enviada para su revisión por correo electrónico y no se recibió ninguna observación al respecto.</w:t>
      </w:r>
    </w:p>
    <w:p w:rsidR="001D6254" w:rsidRPr="001D6254" w:rsidRDefault="001D6254" w:rsidP="006B10DB">
      <w:pPr>
        <w:spacing w:after="0" w:line="240" w:lineRule="auto"/>
        <w:rPr>
          <w:b/>
          <w:szCs w:val="20"/>
          <w:lang w:val="es-ES_tradnl"/>
        </w:rPr>
      </w:pPr>
    </w:p>
    <w:p w:rsidR="005D398C" w:rsidRDefault="001D6254" w:rsidP="005D398C">
      <w:pPr>
        <w:pStyle w:val="Prrafodelista"/>
        <w:ind w:left="0"/>
        <w:rPr>
          <w:b/>
        </w:rPr>
      </w:pPr>
      <w:r w:rsidRPr="001D6254">
        <w:rPr>
          <w:b/>
          <w:szCs w:val="20"/>
          <w:lang w:val="es-ES_tradnl"/>
        </w:rPr>
        <w:t>Punto 2</w:t>
      </w:r>
      <w:r w:rsidR="006B10DB" w:rsidRPr="001D6254">
        <w:rPr>
          <w:b/>
          <w:szCs w:val="20"/>
          <w:lang w:val="es-ES_tradnl"/>
        </w:rPr>
        <w:t xml:space="preserve">: </w:t>
      </w:r>
      <w:r w:rsidR="00E07627">
        <w:rPr>
          <w:b/>
        </w:rPr>
        <w:t>Plagio Virtual Educa 2011</w:t>
      </w:r>
    </w:p>
    <w:p w:rsidR="00E07627" w:rsidRDefault="00E07627" w:rsidP="006A4E6D">
      <w:pPr>
        <w:pStyle w:val="Prrafodelista"/>
        <w:ind w:left="0"/>
        <w:jc w:val="both"/>
        <w:rPr>
          <w:b/>
        </w:rPr>
      </w:pPr>
    </w:p>
    <w:p w:rsidR="00E07627" w:rsidRDefault="00E07627" w:rsidP="006A4E6D">
      <w:pPr>
        <w:spacing w:after="0" w:line="240" w:lineRule="auto"/>
        <w:jc w:val="both"/>
        <w:rPr>
          <w:rFonts w:asciiTheme="minorHAnsi" w:hAnsiTheme="minorHAnsi" w:cstheme="minorHAnsi"/>
        </w:rPr>
      </w:pPr>
      <w:r>
        <w:t xml:space="preserve">La Mtra. Socorro Pérez comenta </w:t>
      </w:r>
      <w:r w:rsidRPr="00E10A34">
        <w:rPr>
          <w:rFonts w:asciiTheme="minorHAnsi" w:hAnsiTheme="minorHAnsi" w:cstheme="minorHAnsi"/>
        </w:rPr>
        <w:t xml:space="preserve">que la C. Martha Georgina Ley Fuentes en su calidad de Profesor Docente “C” Asociado de Tiempo Completo y en representación de la Universidad de Guadalajara, presento como de su autoría, ante el comité organizador del XII Encuentro Internacional Virtual Educa, el articulo denominado “Evaluación de las interacciones en una comunidad virtual de aprendizaje”, siendo que el texto de este artículo es idéntico al contenido del artículo denominado “Evaluación mixta de comunidades de aprendizaje en línea”, publicado en el año 2005 por Daniel Domínguez </w:t>
      </w:r>
      <w:proofErr w:type="spellStart"/>
      <w:r w:rsidRPr="00E10A34">
        <w:rPr>
          <w:rFonts w:asciiTheme="minorHAnsi" w:hAnsiTheme="minorHAnsi" w:cstheme="minorHAnsi"/>
        </w:rPr>
        <w:t>Figaredo</w:t>
      </w:r>
      <w:proofErr w:type="spellEnd"/>
      <w:r w:rsidRPr="00E10A34">
        <w:rPr>
          <w:rFonts w:asciiTheme="minorHAnsi" w:hAnsiTheme="minorHAnsi" w:cstheme="minorHAnsi"/>
        </w:rPr>
        <w:t xml:space="preserve"> y Laura Alonso Díaz, el cual se encuentra disponible en la dirección electrónica </w:t>
      </w:r>
      <w:hyperlink r:id="rId7" w:history="1">
        <w:r w:rsidRPr="00E10A34">
          <w:rPr>
            <w:rStyle w:val="Hipervnculo"/>
            <w:rFonts w:asciiTheme="minorHAnsi" w:hAnsiTheme="minorHAnsi" w:cstheme="minorHAnsi"/>
          </w:rPr>
          <w:t>http://www.cibersociedad.net/archivo/articulo.php?art=205</w:t>
        </w:r>
      </w:hyperlink>
      <w:r w:rsidRPr="00E10A34">
        <w:rPr>
          <w:rFonts w:asciiTheme="minorHAnsi" w:hAnsiTheme="minorHAnsi" w:cstheme="minorHAnsi"/>
        </w:rPr>
        <w:t>.</w:t>
      </w:r>
    </w:p>
    <w:p w:rsidR="00D83C11" w:rsidRDefault="00D83C11" w:rsidP="006A4E6D">
      <w:pPr>
        <w:spacing w:after="0" w:line="240" w:lineRule="auto"/>
        <w:jc w:val="both"/>
        <w:rPr>
          <w:rFonts w:asciiTheme="minorHAnsi" w:hAnsiTheme="minorHAnsi" w:cstheme="minorHAnsi"/>
        </w:rPr>
      </w:pPr>
    </w:p>
    <w:p w:rsidR="00D83C11" w:rsidRPr="00E10A34" w:rsidRDefault="00D83C11" w:rsidP="006A4E6D">
      <w:pPr>
        <w:spacing w:after="0" w:line="240" w:lineRule="auto"/>
        <w:jc w:val="both"/>
        <w:rPr>
          <w:rFonts w:asciiTheme="minorHAnsi" w:hAnsiTheme="minorHAnsi" w:cstheme="minorHAnsi"/>
        </w:rPr>
      </w:pPr>
      <w:r w:rsidRPr="00E10A34">
        <w:rPr>
          <w:rFonts w:asciiTheme="minorHAnsi" w:hAnsiTheme="minorHAnsi" w:cstheme="minorHAnsi"/>
        </w:rPr>
        <w:t>Además de esto, solicitó ante la Dirección Académica de este Sistema el pago de de alimentación, hospedaje y transporte, para acudir al  XII Encuentro Internacional Virtual Educa, para presentar mediante una ponencia el articulo denominado “Evaluación de las interacciones en una comunidad virtual de aprendizaje”, argumentando ante dicha autoridad ser la titular y autora de dicho artículo, en virtud de lo cual había sido aceptada como ponente, representando a la Universidad de Guadalajara a través del Sistema de Universidad Virtual.</w:t>
      </w:r>
    </w:p>
    <w:p w:rsidR="00E07627" w:rsidRDefault="00E07627" w:rsidP="006A4E6D">
      <w:pPr>
        <w:pStyle w:val="Prrafodelista"/>
        <w:ind w:left="0"/>
        <w:jc w:val="both"/>
      </w:pPr>
    </w:p>
    <w:p w:rsidR="00E07627" w:rsidRPr="00E07627" w:rsidRDefault="00E07627" w:rsidP="006A4E6D">
      <w:pPr>
        <w:pStyle w:val="Prrafodelista"/>
        <w:ind w:left="0"/>
        <w:jc w:val="both"/>
      </w:pPr>
      <w:r>
        <w:lastRenderedPageBreak/>
        <w:t xml:space="preserve">Al respecto la C. Martha Georgina Ley Fuentes entrega ante este H. Consejo su declaración por escrito </w:t>
      </w:r>
      <w:r w:rsidR="00D83C11">
        <w:t xml:space="preserve">su declaración </w:t>
      </w:r>
      <w:r w:rsidR="00D83C11">
        <w:rPr>
          <w:rFonts w:asciiTheme="minorHAnsi" w:hAnsiTheme="minorHAnsi" w:cstheme="minorHAnsi"/>
        </w:rPr>
        <w:t>en la que</w:t>
      </w:r>
      <w:r w:rsidR="00D83C11" w:rsidRPr="00E10A34">
        <w:rPr>
          <w:rFonts w:asciiTheme="minorHAnsi" w:hAnsiTheme="minorHAnsi" w:cstheme="minorHAnsi"/>
        </w:rPr>
        <w:t xml:space="preserve"> niega los hechos materia de responsabilidad que se le imputan, omitiendo presentar elementos de convicción que apoyen su inocencia</w:t>
      </w:r>
      <w:r w:rsidR="00D83C11">
        <w:rPr>
          <w:rFonts w:asciiTheme="minorHAnsi" w:hAnsiTheme="minorHAnsi" w:cstheme="minorHAnsi"/>
        </w:rPr>
        <w:t>.</w:t>
      </w:r>
    </w:p>
    <w:p w:rsidR="005D398C" w:rsidRDefault="005D398C" w:rsidP="006A4E6D">
      <w:pPr>
        <w:pStyle w:val="Prrafodelista"/>
        <w:ind w:left="0"/>
        <w:jc w:val="both"/>
      </w:pPr>
    </w:p>
    <w:p w:rsidR="005D398C" w:rsidRPr="00D83C11" w:rsidRDefault="00D83C11" w:rsidP="006A4E6D">
      <w:pPr>
        <w:pStyle w:val="Prrafodelista"/>
        <w:ind w:left="0"/>
        <w:jc w:val="both"/>
      </w:pPr>
      <w:r>
        <w:t xml:space="preserve">Los 10 consejeros presentes concuerdan que este hecho es lamentable e infortunado y acuerdan </w:t>
      </w:r>
      <w:r w:rsidRPr="00E10A34">
        <w:rPr>
          <w:rFonts w:asciiTheme="minorHAnsi" w:hAnsiTheme="minorHAnsi" w:cstheme="minorHAnsi"/>
        </w:rPr>
        <w:t>sancionar la C. Martha Georgina Ley Fuentes con la suspensión en sus derechos laborales por un tiempo de 8 (ocho) días naturales, de acuerdo con las consideraciones expuestas, con fundamento en la fracciones I, III y IV del artículo 91 de la Ley Orgánica</w:t>
      </w:r>
      <w:r>
        <w:rPr>
          <w:rFonts w:asciiTheme="minorHAnsi" w:hAnsiTheme="minorHAnsi" w:cstheme="minorHAnsi"/>
        </w:rPr>
        <w:t>.</w:t>
      </w:r>
    </w:p>
    <w:p w:rsidR="00D83C11" w:rsidRDefault="00D83C11" w:rsidP="006A4E6D">
      <w:pPr>
        <w:spacing w:after="0" w:line="240" w:lineRule="auto"/>
        <w:jc w:val="both"/>
      </w:pPr>
    </w:p>
    <w:p w:rsidR="00D83C11" w:rsidRPr="00D83C11" w:rsidRDefault="00D83C11" w:rsidP="006A4E6D">
      <w:pPr>
        <w:spacing w:after="0" w:line="240" w:lineRule="auto"/>
        <w:jc w:val="both"/>
        <w:rPr>
          <w:b/>
        </w:rPr>
      </w:pPr>
      <w:r w:rsidRPr="00D83C11">
        <w:rPr>
          <w:b/>
        </w:rPr>
        <w:t>Punto 3: Presupuesto SUV</w:t>
      </w:r>
    </w:p>
    <w:p w:rsidR="004637F9" w:rsidRPr="00D83C11" w:rsidRDefault="004637F9" w:rsidP="006A4E6D">
      <w:pPr>
        <w:pStyle w:val="Prrafodelista"/>
        <w:ind w:left="0"/>
        <w:jc w:val="both"/>
        <w:rPr>
          <w:b/>
        </w:rPr>
      </w:pPr>
    </w:p>
    <w:p w:rsidR="004637F9" w:rsidRDefault="00D83C11" w:rsidP="006A4E6D">
      <w:pPr>
        <w:pStyle w:val="Prrafodelista"/>
        <w:ind w:left="0"/>
        <w:jc w:val="both"/>
      </w:pPr>
      <w:r>
        <w:t>El Mtro. Manuel Moreno Castañeda, Rector del SUV, comenta que si bien la situación financiera de la Universidad de Guadalajara sigue siendo incierta; el pasado día lunes 25 de julio se logró un acuerdo con las autoridades federales sobre el presupuesto no entregado a esta Casa de Estudios, hecho que canceló la marcha universitaria programada para el día 26 de julio a la Ciudad de México.</w:t>
      </w:r>
    </w:p>
    <w:p w:rsidR="005D673C" w:rsidRDefault="005D673C" w:rsidP="006A4E6D">
      <w:pPr>
        <w:pStyle w:val="Prrafodelista"/>
        <w:ind w:left="0"/>
        <w:jc w:val="both"/>
      </w:pPr>
      <w:r>
        <w:t>Si bien el acuerdo con las autoridades federales asegura las operaciones futuras, todas las dependencias universitarias deberán modificar su presupuesto anual y priorizar gastos de operación ya que los recursos propios y autogenerados  estarán congelados hasta nuevo aviso.</w:t>
      </w:r>
    </w:p>
    <w:p w:rsidR="005D673C" w:rsidRDefault="005D673C" w:rsidP="006A4E6D">
      <w:pPr>
        <w:pStyle w:val="Prrafodelista"/>
        <w:ind w:left="0"/>
        <w:jc w:val="both"/>
      </w:pPr>
    </w:p>
    <w:p w:rsidR="005D673C" w:rsidRDefault="005D673C" w:rsidP="006A4E6D">
      <w:pPr>
        <w:pStyle w:val="Prrafodelista"/>
        <w:ind w:left="0"/>
        <w:jc w:val="both"/>
      </w:pPr>
      <w:r>
        <w:t>Al regreso de las vacaciones de verano el Mtro. Manuel Moreno atenderá a las reuniones subsecuentes que el H. Consejo General de Rectores sostenga al respecto y finalmente informará de las resoluciones ahí tomadas a este H. Consejo.</w:t>
      </w:r>
    </w:p>
    <w:p w:rsidR="005D673C" w:rsidRDefault="005D673C" w:rsidP="006A4E6D">
      <w:pPr>
        <w:pStyle w:val="Prrafodelista"/>
        <w:ind w:left="0"/>
        <w:jc w:val="both"/>
      </w:pPr>
    </w:p>
    <w:p w:rsidR="005D673C" w:rsidRDefault="005D673C" w:rsidP="006A4E6D">
      <w:pPr>
        <w:pStyle w:val="Prrafodelista"/>
        <w:ind w:left="0"/>
        <w:jc w:val="both"/>
      </w:pPr>
      <w:r>
        <w:t>Los 10 consejeros presentes afirman que estarán pendientes de los comunicados al respecto.</w:t>
      </w:r>
    </w:p>
    <w:p w:rsidR="00AE3142" w:rsidRDefault="00AE3142" w:rsidP="006A4E6D">
      <w:pPr>
        <w:pStyle w:val="Prrafodelista"/>
        <w:ind w:left="1080"/>
        <w:jc w:val="both"/>
      </w:pPr>
    </w:p>
    <w:p w:rsidR="00905844" w:rsidRDefault="00905844" w:rsidP="006A4E6D">
      <w:pPr>
        <w:spacing w:after="0" w:line="240" w:lineRule="auto"/>
        <w:jc w:val="both"/>
        <w:rPr>
          <w:b/>
        </w:rPr>
      </w:pPr>
      <w:r w:rsidRPr="00905844">
        <w:rPr>
          <w:b/>
        </w:rPr>
        <w:t>Punto 4</w:t>
      </w:r>
      <w:r w:rsidR="00AE3142" w:rsidRPr="00905844">
        <w:rPr>
          <w:b/>
        </w:rPr>
        <w:t xml:space="preserve">: </w:t>
      </w:r>
      <w:r w:rsidRPr="00905844">
        <w:rPr>
          <w:b/>
        </w:rPr>
        <w:t>Oferta de posgrados a dictaminarse por el CGU</w:t>
      </w:r>
    </w:p>
    <w:p w:rsidR="006A4E6D" w:rsidRDefault="006A4E6D" w:rsidP="006A4E6D">
      <w:pPr>
        <w:spacing w:after="0" w:line="240" w:lineRule="auto"/>
        <w:jc w:val="both"/>
        <w:rPr>
          <w:b/>
        </w:rPr>
      </w:pPr>
    </w:p>
    <w:p w:rsidR="006A4E6D" w:rsidRDefault="006A4E6D" w:rsidP="006A4E6D">
      <w:pPr>
        <w:spacing w:after="0" w:line="240" w:lineRule="auto"/>
        <w:jc w:val="both"/>
      </w:pPr>
      <w:r>
        <w:t>La Mtra. Socorro Pérez comenta que el SUV ha enviado al CGU, 2 dictámenes de creación de posgrados que corresponden a la Maestría en Periodismo Digital y la Maestría en Valuación. Al momento se está en espera de los comentarios y observaciones del CGU, para solventarlos y que sean aprobados a la brevedad. Un tercer programa, la maestría en Educación Media, se encuentra en la fase final del documento conceptual y que en breve será enviado, también, al CGU para su revisión y en su caso aprobación.</w:t>
      </w:r>
    </w:p>
    <w:p w:rsidR="006A4E6D" w:rsidRDefault="006A4E6D" w:rsidP="006A4E6D">
      <w:pPr>
        <w:spacing w:after="0" w:line="240" w:lineRule="auto"/>
        <w:jc w:val="both"/>
      </w:pPr>
    </w:p>
    <w:p w:rsidR="006A4E6D" w:rsidRDefault="006A4E6D" w:rsidP="006A4E6D">
      <w:pPr>
        <w:spacing w:after="0" w:line="240" w:lineRule="auto"/>
        <w:jc w:val="both"/>
      </w:pPr>
      <w:r>
        <w:t xml:space="preserve">Los 10 consejeros presentes solicitan a la Mtra. Socorro Pérez que los mantenga informados sobre las resoluciones que tome el CGU sobre los programas mencionados. </w:t>
      </w:r>
    </w:p>
    <w:p w:rsidR="006A4E6D" w:rsidRDefault="006A4E6D" w:rsidP="006A4E6D">
      <w:pPr>
        <w:spacing w:after="0" w:line="240" w:lineRule="auto"/>
        <w:jc w:val="both"/>
      </w:pPr>
    </w:p>
    <w:p w:rsidR="006A4E6D" w:rsidRDefault="006A4E6D" w:rsidP="006A4E6D">
      <w:pPr>
        <w:spacing w:after="0" w:line="240" w:lineRule="auto"/>
        <w:jc w:val="both"/>
      </w:pPr>
    </w:p>
    <w:p w:rsidR="006A4E6D" w:rsidRDefault="006A4E6D" w:rsidP="006A4E6D">
      <w:pPr>
        <w:spacing w:after="0" w:line="240" w:lineRule="auto"/>
        <w:jc w:val="both"/>
        <w:rPr>
          <w:b/>
        </w:rPr>
      </w:pPr>
      <w:r>
        <w:rPr>
          <w:b/>
        </w:rPr>
        <w:lastRenderedPageBreak/>
        <w:t>Punto 5:</w:t>
      </w:r>
      <w:r w:rsidR="00C744BF">
        <w:rPr>
          <w:b/>
        </w:rPr>
        <w:t xml:space="preserve"> </w:t>
      </w:r>
      <w:r w:rsidR="00C744BF" w:rsidRPr="00C744BF">
        <w:rPr>
          <w:b/>
        </w:rPr>
        <w:t>Creación del Comité Técnico del Centro Cultural Virtual</w:t>
      </w:r>
    </w:p>
    <w:p w:rsidR="00C744BF" w:rsidRDefault="00C744BF" w:rsidP="006A4E6D">
      <w:pPr>
        <w:spacing w:after="0" w:line="240" w:lineRule="auto"/>
        <w:jc w:val="both"/>
        <w:rPr>
          <w:b/>
        </w:rPr>
      </w:pPr>
    </w:p>
    <w:p w:rsidR="00C744BF" w:rsidRDefault="00C744BF" w:rsidP="006A4E6D">
      <w:pPr>
        <w:spacing w:after="0" w:line="240" w:lineRule="auto"/>
        <w:jc w:val="both"/>
      </w:pPr>
      <w:r>
        <w:t xml:space="preserve">La Mtra. Socorro Pérez comenta que, al ser un proyecto focal, el Centro Cultural Virtual del SUV </w:t>
      </w:r>
      <w:r w:rsidR="00F35B6C">
        <w:t>necesita contar con un comité técnico que regule sus operaciones, que decida las líneas de acción y que proponga nuevos proyectos y lineamientos. El respecto propone que el Comité Técnico del Centro Cultural Virtual quede integrado de la siguiente forma:</w:t>
      </w:r>
    </w:p>
    <w:p w:rsidR="00F35B6C" w:rsidRDefault="00F35B6C" w:rsidP="006A4E6D">
      <w:pPr>
        <w:spacing w:after="0" w:line="240" w:lineRule="auto"/>
        <w:jc w:val="both"/>
      </w:pPr>
    </w:p>
    <w:p w:rsidR="00F35B6C" w:rsidRDefault="00F35B6C" w:rsidP="00F35B6C">
      <w:pPr>
        <w:pStyle w:val="Prrafodelista"/>
        <w:numPr>
          <w:ilvl w:val="0"/>
          <w:numId w:val="16"/>
        </w:numPr>
      </w:pPr>
      <w:r>
        <w:t>El Director Académico.</w:t>
      </w:r>
    </w:p>
    <w:p w:rsidR="00F35B6C" w:rsidRDefault="00F35B6C" w:rsidP="00F35B6C">
      <w:pPr>
        <w:pStyle w:val="Prrafodelista"/>
        <w:numPr>
          <w:ilvl w:val="0"/>
          <w:numId w:val="16"/>
        </w:numPr>
      </w:pPr>
      <w:r>
        <w:t>El Coordinador de Planeación.</w:t>
      </w:r>
    </w:p>
    <w:p w:rsidR="00F35B6C" w:rsidRDefault="00F35B6C" w:rsidP="00F35B6C">
      <w:pPr>
        <w:pStyle w:val="Prrafodelista"/>
        <w:numPr>
          <w:ilvl w:val="0"/>
          <w:numId w:val="16"/>
        </w:numPr>
      </w:pPr>
      <w:r>
        <w:t>El titular del IGCAAV.</w:t>
      </w:r>
    </w:p>
    <w:p w:rsidR="00F35B6C" w:rsidRDefault="00F35B6C" w:rsidP="00F35B6C">
      <w:pPr>
        <w:pStyle w:val="Prrafodelista"/>
        <w:numPr>
          <w:ilvl w:val="0"/>
          <w:numId w:val="16"/>
        </w:numPr>
      </w:pPr>
      <w:r>
        <w:t>El Jefe de la Unidad de Promoción.</w:t>
      </w:r>
    </w:p>
    <w:p w:rsidR="00F35B6C" w:rsidRDefault="00F35B6C" w:rsidP="00F35B6C">
      <w:pPr>
        <w:pStyle w:val="Prrafodelista"/>
        <w:numPr>
          <w:ilvl w:val="0"/>
          <w:numId w:val="16"/>
        </w:numPr>
      </w:pPr>
      <w:r>
        <w:t>El Coordinador de Desarrollo Tecnológico</w:t>
      </w:r>
    </w:p>
    <w:p w:rsidR="00F35B6C" w:rsidRDefault="00F35B6C" w:rsidP="00F35B6C">
      <w:pPr>
        <w:pStyle w:val="Prrafodelista"/>
        <w:numPr>
          <w:ilvl w:val="0"/>
          <w:numId w:val="16"/>
        </w:numPr>
      </w:pPr>
      <w:r>
        <w:t>El Coordinador de Recursos Informativos.</w:t>
      </w:r>
    </w:p>
    <w:p w:rsidR="00F35B6C" w:rsidRDefault="00F35B6C" w:rsidP="00F35B6C">
      <w:pPr>
        <w:pStyle w:val="Prrafodelista"/>
        <w:numPr>
          <w:ilvl w:val="0"/>
          <w:numId w:val="16"/>
        </w:numPr>
      </w:pPr>
      <w:r>
        <w:t>Un Coordinador de un programa educativo (LGC).</w:t>
      </w:r>
    </w:p>
    <w:p w:rsidR="00F35B6C" w:rsidRDefault="00F35B6C" w:rsidP="00F35B6C">
      <w:pPr>
        <w:pStyle w:val="Prrafodelista"/>
        <w:numPr>
          <w:ilvl w:val="0"/>
          <w:numId w:val="16"/>
        </w:numPr>
        <w:spacing w:after="0" w:line="240" w:lineRule="auto"/>
        <w:jc w:val="both"/>
      </w:pPr>
      <w:r>
        <w:t>Tres representantes académicos del Instituto</w:t>
      </w:r>
    </w:p>
    <w:p w:rsidR="00F35B6C" w:rsidRDefault="00F35B6C" w:rsidP="00F35B6C">
      <w:pPr>
        <w:spacing w:after="0" w:line="240" w:lineRule="auto"/>
        <w:jc w:val="both"/>
      </w:pPr>
    </w:p>
    <w:p w:rsidR="00F35B6C" w:rsidRPr="00C744BF" w:rsidRDefault="00F35B6C" w:rsidP="00F35B6C">
      <w:pPr>
        <w:spacing w:after="0" w:line="240" w:lineRule="auto"/>
        <w:jc w:val="both"/>
      </w:pPr>
      <w:r>
        <w:t>Los 10 consejeros presentes acuerdan la creación del Comité Técnico del Centro Cultural Virtual con los integrantes arriba mencionados.</w:t>
      </w:r>
    </w:p>
    <w:p w:rsidR="00AE3142" w:rsidRDefault="00AE3142" w:rsidP="00AE3142">
      <w:pPr>
        <w:pStyle w:val="Prrafodelista"/>
        <w:ind w:left="0"/>
        <w:jc w:val="both"/>
        <w:rPr>
          <w:b/>
        </w:rPr>
      </w:pPr>
    </w:p>
    <w:p w:rsidR="009E22E2" w:rsidRDefault="009E22E2" w:rsidP="009E22E2">
      <w:pPr>
        <w:rPr>
          <w:b/>
        </w:rPr>
      </w:pPr>
      <w:r>
        <w:rPr>
          <w:b/>
        </w:rPr>
        <w:t>Punto 6</w:t>
      </w:r>
      <w:r w:rsidRPr="009E22E2">
        <w:rPr>
          <w:b/>
        </w:rPr>
        <w:t xml:space="preserve">: </w:t>
      </w:r>
      <w:r>
        <w:rPr>
          <w:b/>
        </w:rPr>
        <w:t>Asuntos Varios</w:t>
      </w:r>
    </w:p>
    <w:p w:rsidR="003E1EA7" w:rsidRDefault="003E1EA7" w:rsidP="00443587">
      <w:pPr>
        <w:pStyle w:val="Prrafodelista"/>
        <w:numPr>
          <w:ilvl w:val="0"/>
          <w:numId w:val="16"/>
        </w:numPr>
        <w:jc w:val="both"/>
      </w:pPr>
      <w:r w:rsidRPr="003E1EA7">
        <w:t>Educación continua- La Lic. Laura Topete</w:t>
      </w:r>
      <w:r>
        <w:t xml:space="preserve"> pone a consideración del consejo limitar la oferta de educación continua ya que a la luz de la situación actual de incertidumbre financiera; no sería sensato seguir ofertando programas y aceptando los pagos correspondientes si no se cuenta con la certeza de continuar con la operación.</w:t>
      </w:r>
      <w:r w:rsidR="00443587">
        <w:t xml:space="preserve"> Los 10 consejeros presentes están de acuerdo con que esta es una buena medida preventiva y que se debe de esperar a los futuros comunicados de la institución para concretar acciones más fundamentales.</w:t>
      </w:r>
    </w:p>
    <w:p w:rsidR="006B7ABF" w:rsidRDefault="00443587" w:rsidP="006B7ABF">
      <w:pPr>
        <w:pStyle w:val="Prrafodelista"/>
        <w:numPr>
          <w:ilvl w:val="0"/>
          <w:numId w:val="16"/>
        </w:numPr>
        <w:jc w:val="both"/>
      </w:pPr>
      <w:r>
        <w:t>Encuentro Internacional de educación a distancia- El Mtro. Manuel Moreno plantea</w:t>
      </w:r>
      <w:r w:rsidR="006B7ABF">
        <w:t xml:space="preserve"> las</w:t>
      </w:r>
      <w:r>
        <w:t xml:space="preserve">  posibilidades para la realización del encuentro: 1.- organizar el evento con una institución hermana; 2.- Realizar un evento muy pequeño y muy focalizado; 3.- Realizar el </w:t>
      </w:r>
      <w:r w:rsidR="006B7ABF">
        <w:t>encuentro virtual; 4.- Realizar el evento en otro momento que permita una mayor certeza financiera. Los 10 consejeros presentes acuerdan que la opción más viable será realizar el encuentro internacional de educación a distancia de manera virtual.</w:t>
      </w:r>
    </w:p>
    <w:p w:rsidR="006B10DB" w:rsidRPr="00056E3E" w:rsidRDefault="006B10DB" w:rsidP="006B10DB">
      <w:pPr>
        <w:spacing w:after="0" w:line="240" w:lineRule="auto"/>
        <w:jc w:val="both"/>
        <w:rPr>
          <w:szCs w:val="20"/>
          <w:lang w:val="es-ES_tradnl"/>
        </w:rPr>
      </w:pPr>
    </w:p>
    <w:p w:rsidR="006B10DB" w:rsidRPr="00056E3E" w:rsidRDefault="006B10DB" w:rsidP="006B10DB">
      <w:pPr>
        <w:spacing w:after="0" w:line="240" w:lineRule="auto"/>
        <w:jc w:val="both"/>
        <w:rPr>
          <w:szCs w:val="20"/>
          <w:lang w:val="es-ES_tradnl"/>
        </w:rPr>
      </w:pPr>
      <w:r w:rsidRPr="00056E3E">
        <w:rPr>
          <w:szCs w:val="20"/>
          <w:lang w:val="es-ES_tradnl"/>
        </w:rPr>
        <w:t>Se pregunta si existe algún otro asunto que deseen desahogar y al no haber más</w:t>
      </w:r>
      <w:r w:rsidR="0021630C">
        <w:rPr>
          <w:szCs w:val="20"/>
          <w:lang w:val="es-ES_tradnl"/>
        </w:rPr>
        <w:t xml:space="preserve"> t</w:t>
      </w:r>
      <w:r w:rsidR="00AB5414">
        <w:rPr>
          <w:szCs w:val="20"/>
          <w:lang w:val="es-ES_tradnl"/>
        </w:rPr>
        <w:t xml:space="preserve">emas que tratar, siendo </w:t>
      </w:r>
      <w:r w:rsidR="009734D5">
        <w:rPr>
          <w:szCs w:val="20"/>
          <w:lang w:val="es-ES_tradnl"/>
        </w:rPr>
        <w:t>las 1</w:t>
      </w:r>
      <w:r w:rsidR="00AE3142">
        <w:rPr>
          <w:szCs w:val="20"/>
          <w:lang w:val="es-ES_tradnl"/>
        </w:rPr>
        <w:t>2</w:t>
      </w:r>
      <w:r w:rsidR="0097678F">
        <w:rPr>
          <w:szCs w:val="20"/>
          <w:lang w:val="es-ES_tradnl"/>
        </w:rPr>
        <w:t>:</w:t>
      </w:r>
      <w:r w:rsidR="009E22E2">
        <w:rPr>
          <w:szCs w:val="20"/>
          <w:lang w:val="es-ES_tradnl"/>
        </w:rPr>
        <w:t>49</w:t>
      </w:r>
      <w:r w:rsidRPr="00056E3E">
        <w:rPr>
          <w:szCs w:val="20"/>
          <w:lang w:val="es-ES_tradnl"/>
        </w:rPr>
        <w:t xml:space="preserve"> horas, se da por terminada la presente sesión del H. Consejo del Sistema de Universidad Virtual y se compromete la Mtra. María del Socorro Pérez Alcalá a levantar el acta correspondiente y presentarla en la próxima sesión.</w:t>
      </w:r>
    </w:p>
    <w:p w:rsidR="006B10DB" w:rsidRPr="00056E3E" w:rsidRDefault="006B10DB" w:rsidP="006B10DB">
      <w:pPr>
        <w:spacing w:after="0" w:line="240" w:lineRule="auto"/>
        <w:jc w:val="both"/>
        <w:rPr>
          <w:szCs w:val="20"/>
          <w:lang w:val="es-ES_tradnl"/>
        </w:rPr>
      </w:pPr>
    </w:p>
    <w:p w:rsidR="006B10DB" w:rsidRPr="00ED4EC9" w:rsidRDefault="006B10DB" w:rsidP="006B10DB">
      <w:pPr>
        <w:spacing w:after="0" w:line="240" w:lineRule="auto"/>
        <w:jc w:val="both"/>
        <w:rPr>
          <w:i/>
          <w:szCs w:val="20"/>
          <w:lang w:val="es-ES_tradnl"/>
        </w:rPr>
      </w:pPr>
      <w:r w:rsidRPr="00056E3E">
        <w:rPr>
          <w:i/>
          <w:szCs w:val="20"/>
          <w:lang w:val="es-ES_tradnl"/>
        </w:rPr>
        <w:lastRenderedPageBreak/>
        <w:t xml:space="preserve">Firman por constancia la Mtra. María del Socorro Pérez Alcalá, con fundamento en el artículo 17 del Estatuto Orgánico del Sistema de Universidad Virtual, por el Presidente y en su calidad de Secretario, respectivamente, del Consejo del Sistema de Universidad Virtual de la Universidad de Guadalajara. </w:t>
      </w:r>
    </w:p>
    <w:p w:rsidR="006B10DB" w:rsidRPr="00056E3E" w:rsidRDefault="006B10DB" w:rsidP="006B10DB">
      <w:pPr>
        <w:spacing w:after="0" w:line="240" w:lineRule="auto"/>
        <w:jc w:val="both"/>
        <w:rPr>
          <w:szCs w:val="20"/>
          <w:lang w:val="es-ES_tradnl"/>
        </w:rPr>
      </w:pPr>
    </w:p>
    <w:p w:rsidR="006B10DB" w:rsidRPr="00056E3E" w:rsidRDefault="006B10DB" w:rsidP="006B10DB">
      <w:pPr>
        <w:spacing w:after="0" w:line="240" w:lineRule="auto"/>
        <w:jc w:val="both"/>
        <w:rPr>
          <w:szCs w:val="20"/>
          <w:lang w:val="es-ES_tradnl"/>
        </w:rPr>
      </w:pPr>
    </w:p>
    <w:p w:rsidR="006B10DB" w:rsidRPr="00056E3E" w:rsidRDefault="006B10DB" w:rsidP="006B10DB">
      <w:pPr>
        <w:spacing w:after="0" w:line="240" w:lineRule="auto"/>
        <w:rPr>
          <w:szCs w:val="20"/>
          <w:lang w:val="es-ES_tradnl"/>
        </w:rPr>
      </w:pPr>
    </w:p>
    <w:p w:rsidR="006B10DB" w:rsidRPr="00056E3E" w:rsidRDefault="006B10DB" w:rsidP="006B10DB">
      <w:pPr>
        <w:spacing w:after="0" w:line="240" w:lineRule="auto"/>
        <w:jc w:val="center"/>
        <w:rPr>
          <w:szCs w:val="20"/>
          <w:lang w:val="es-ES_tradnl"/>
        </w:rPr>
      </w:pPr>
      <w:r w:rsidRPr="00056E3E">
        <w:rPr>
          <w:szCs w:val="20"/>
          <w:lang w:val="es-ES_tradnl"/>
        </w:rPr>
        <w:t>María del Socorro Pérez Alcalá</w:t>
      </w:r>
    </w:p>
    <w:p w:rsidR="006B10DB" w:rsidRPr="00056E3E" w:rsidRDefault="006B10DB" w:rsidP="006B10DB">
      <w:pPr>
        <w:spacing w:after="0" w:line="240" w:lineRule="auto"/>
        <w:jc w:val="center"/>
        <w:rPr>
          <w:rFonts w:cs="Arial"/>
          <w:lang w:val="es-ES_tradnl"/>
        </w:rPr>
      </w:pPr>
      <w:r w:rsidRPr="00056E3E">
        <w:rPr>
          <w:szCs w:val="20"/>
          <w:lang w:val="es-ES_tradnl"/>
        </w:rPr>
        <w:t>Secretario</w:t>
      </w:r>
    </w:p>
    <w:sectPr w:rsidR="006B10DB" w:rsidRPr="00056E3E" w:rsidSect="006B10DB">
      <w:headerReference w:type="default" r:id="rId8"/>
      <w:footerReference w:type="default" r:id="rId9"/>
      <w:pgSz w:w="12240" w:h="15840" w:code="1"/>
      <w:pgMar w:top="2552" w:right="1134" w:bottom="1134"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72D" w:rsidRDefault="00E1172D" w:rsidP="006B10DB">
      <w:pPr>
        <w:spacing w:after="0" w:line="240" w:lineRule="auto"/>
      </w:pPr>
      <w:r>
        <w:separator/>
      </w:r>
    </w:p>
  </w:endnote>
  <w:endnote w:type="continuationSeparator" w:id="0">
    <w:p w:rsidR="00E1172D" w:rsidRDefault="00E1172D" w:rsidP="006B10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C28" w:rsidRDefault="00C07C28">
    <w:pPr>
      <w:pStyle w:val="Piedepgina"/>
      <w:jc w:val="center"/>
    </w:pPr>
    <w:r>
      <w:t xml:space="preserve">Página </w:t>
    </w:r>
    <w:r w:rsidR="00307C6D">
      <w:rPr>
        <w:b/>
        <w:sz w:val="24"/>
        <w:szCs w:val="24"/>
      </w:rPr>
      <w:fldChar w:fldCharType="begin"/>
    </w:r>
    <w:r>
      <w:rPr>
        <w:b/>
      </w:rPr>
      <w:instrText>PAGE</w:instrText>
    </w:r>
    <w:r w:rsidR="00307C6D">
      <w:rPr>
        <w:b/>
        <w:sz w:val="24"/>
        <w:szCs w:val="24"/>
      </w:rPr>
      <w:fldChar w:fldCharType="separate"/>
    </w:r>
    <w:r w:rsidR="00B92734">
      <w:rPr>
        <w:b/>
        <w:noProof/>
      </w:rPr>
      <w:t>6</w:t>
    </w:r>
    <w:r w:rsidR="00307C6D">
      <w:rPr>
        <w:b/>
        <w:sz w:val="24"/>
        <w:szCs w:val="24"/>
      </w:rPr>
      <w:fldChar w:fldCharType="end"/>
    </w:r>
    <w:r>
      <w:t xml:space="preserve"> de </w:t>
    </w:r>
    <w:r w:rsidR="00307C6D">
      <w:rPr>
        <w:b/>
        <w:sz w:val="24"/>
        <w:szCs w:val="24"/>
      </w:rPr>
      <w:fldChar w:fldCharType="begin"/>
    </w:r>
    <w:r>
      <w:rPr>
        <w:b/>
      </w:rPr>
      <w:instrText>NUMPAGES</w:instrText>
    </w:r>
    <w:r w:rsidR="00307C6D">
      <w:rPr>
        <w:b/>
        <w:sz w:val="24"/>
        <w:szCs w:val="24"/>
      </w:rPr>
      <w:fldChar w:fldCharType="separate"/>
    </w:r>
    <w:r w:rsidR="00B92734">
      <w:rPr>
        <w:b/>
        <w:noProof/>
      </w:rPr>
      <w:t>6</w:t>
    </w:r>
    <w:r w:rsidR="00307C6D">
      <w:rPr>
        <w:b/>
        <w:sz w:val="24"/>
        <w:szCs w:val="24"/>
      </w:rPr>
      <w:fldChar w:fldCharType="end"/>
    </w:r>
  </w:p>
  <w:p w:rsidR="00C07C28" w:rsidRDefault="00C07C2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72D" w:rsidRDefault="00E1172D" w:rsidP="006B10DB">
      <w:pPr>
        <w:spacing w:after="0" w:line="240" w:lineRule="auto"/>
      </w:pPr>
      <w:r>
        <w:separator/>
      </w:r>
    </w:p>
  </w:footnote>
  <w:footnote w:type="continuationSeparator" w:id="0">
    <w:p w:rsidR="00E1172D" w:rsidRDefault="00E1172D" w:rsidP="006B10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C28" w:rsidRDefault="00307C6D">
    <w:pPr>
      <w:pStyle w:val="Encabezado"/>
    </w:pPr>
    <w:r w:rsidRPr="00307C6D">
      <w:rPr>
        <w:noProof/>
        <w:szCs w:val="20"/>
        <w:lang w:val="es-ES" w:eastAsia="es-ES"/>
      </w:rPr>
      <w:pict>
        <v:rect id="_x0000_s2076" style="position:absolute;margin-left:23.1pt;margin-top:50.05pt;width:342pt;height:18pt;z-index:251658240" strokecolor="white">
          <v:textbox>
            <w:txbxContent>
              <w:p w:rsidR="00C07C28" w:rsidRPr="003C14F5" w:rsidRDefault="00C07C28">
                <w:pPr>
                  <w:rPr>
                    <w:rFonts w:ascii="Arial" w:hAnsi="Arial" w:cs="Arial"/>
                    <w:b/>
                    <w:color w:val="7F7F7F"/>
                    <w:sz w:val="20"/>
                    <w:szCs w:val="20"/>
                  </w:rPr>
                </w:pPr>
                <w:r>
                  <w:rPr>
                    <w:rFonts w:ascii="Arial" w:hAnsi="Arial" w:cs="Arial"/>
                    <w:b/>
                    <w:color w:val="7F7F7F"/>
                    <w:sz w:val="20"/>
                    <w:szCs w:val="20"/>
                  </w:rPr>
                  <w:t>CONSEJO DEL SISTEMA DE UIVERSIDAD VIRTUAL</w:t>
                </w:r>
              </w:p>
            </w:txbxContent>
          </v:textbox>
        </v:rect>
      </w:pict>
    </w:r>
    <w:r w:rsidR="00D60C95">
      <w:rPr>
        <w:noProof/>
        <w:szCs w:val="20"/>
        <w:lang w:eastAsia="es-MX"/>
      </w:rPr>
      <w:drawing>
        <wp:anchor distT="0" distB="0" distL="114300" distR="114300" simplePos="0" relativeHeight="251657216" behindDoc="1" locked="0" layoutInCell="1" allowOverlap="1">
          <wp:simplePos x="0" y="0"/>
          <wp:positionH relativeFrom="page">
            <wp:posOffset>462280</wp:posOffset>
          </wp:positionH>
          <wp:positionV relativeFrom="paragraph">
            <wp:posOffset>-201295</wp:posOffset>
          </wp:positionV>
          <wp:extent cx="6517005" cy="9486900"/>
          <wp:effectExtent l="19050" t="0" r="0" b="0"/>
          <wp:wrapNone/>
          <wp:docPr id="30" name="Imagen 27" descr="membrete_academi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descr="membrete_academica2"/>
                  <pic:cNvPicPr>
                    <a:picLocks noChangeAspect="1" noChangeArrowheads="1"/>
                  </pic:cNvPicPr>
                </pic:nvPicPr>
                <pic:blipFill>
                  <a:blip r:embed="rId1"/>
                  <a:srcRect/>
                  <a:stretch>
                    <a:fillRect/>
                  </a:stretch>
                </pic:blipFill>
                <pic:spPr bwMode="auto">
                  <a:xfrm>
                    <a:off x="0" y="0"/>
                    <a:ext cx="6517005" cy="94869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B6691"/>
    <w:multiLevelType w:val="hybridMultilevel"/>
    <w:tmpl w:val="D1425A8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09425914"/>
    <w:multiLevelType w:val="hybridMultilevel"/>
    <w:tmpl w:val="D1C85D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entury Schoolbook"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entury Schoolbook"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entury Schoolbook"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9A93869"/>
    <w:multiLevelType w:val="hybridMultilevel"/>
    <w:tmpl w:val="0F1C0D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B76085"/>
    <w:multiLevelType w:val="hybridMultilevel"/>
    <w:tmpl w:val="378421F0"/>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2B201F34"/>
    <w:multiLevelType w:val="hybridMultilevel"/>
    <w:tmpl w:val="D1425A8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34991CEC"/>
    <w:multiLevelType w:val="hybridMultilevel"/>
    <w:tmpl w:val="E3827E7A"/>
    <w:lvl w:ilvl="0" w:tplc="0160306A">
      <w:numFmt w:val="bullet"/>
      <w:lvlText w:val=""/>
      <w:lvlJc w:val="left"/>
      <w:pPr>
        <w:ind w:left="720" w:hanging="360"/>
      </w:pPr>
      <w:rPr>
        <w:rFonts w:ascii="Symbol" w:eastAsia="Calibri" w:hAnsi="Symbol" w:cs="Times New Roman"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6">
    <w:nsid w:val="3946625B"/>
    <w:multiLevelType w:val="hybridMultilevel"/>
    <w:tmpl w:val="21A2943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2594C77"/>
    <w:multiLevelType w:val="hybridMultilevel"/>
    <w:tmpl w:val="59824710"/>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3F03DBF"/>
    <w:multiLevelType w:val="hybridMultilevel"/>
    <w:tmpl w:val="0F1C0D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4D20FCF"/>
    <w:multiLevelType w:val="hybridMultilevel"/>
    <w:tmpl w:val="3590554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E224A7E"/>
    <w:multiLevelType w:val="hybridMultilevel"/>
    <w:tmpl w:val="0F1C0D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1756A72"/>
    <w:multiLevelType w:val="hybridMultilevel"/>
    <w:tmpl w:val="CB7E3B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91F5EC4"/>
    <w:multiLevelType w:val="hybridMultilevel"/>
    <w:tmpl w:val="D1425A8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7DAD318E"/>
    <w:multiLevelType w:val="hybridMultilevel"/>
    <w:tmpl w:val="B7ACD8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1"/>
  </w:num>
  <w:num w:numId="3">
    <w:abstractNumId w:val="13"/>
  </w:num>
  <w:num w:numId="4">
    <w:abstractNumId w:val="8"/>
  </w:num>
  <w:num w:numId="5">
    <w:abstractNumId w:val="2"/>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5"/>
  </w:num>
  <w:num w:numId="9">
    <w:abstractNumId w:val="6"/>
  </w:num>
  <w:num w:numId="10">
    <w:abstractNumId w:val="9"/>
  </w:num>
  <w:num w:numId="11">
    <w:abstractNumId w:val="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 w:numId="15">
    <w:abstractNumId w:val="12"/>
  </w:num>
  <w:num w:numId="16">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drawingGridHorizontalSpacing w:val="110"/>
  <w:displayHorizontalDrawingGridEvery w:val="2"/>
  <w:characterSpacingControl w:val="doNotCompress"/>
  <w:hdrShapeDefaults>
    <o:shapedefaults v:ext="edit" spidmax="31746">
      <o:colormenu v:ext="edit" strokecolor="none"/>
    </o:shapedefaults>
    <o:shapelayout v:ext="edit">
      <o:idmap v:ext="edit" data="2"/>
    </o:shapelayout>
  </w:hdrShapeDefaults>
  <w:footnotePr>
    <w:footnote w:id="-1"/>
    <w:footnote w:id="0"/>
  </w:footnotePr>
  <w:endnotePr>
    <w:endnote w:id="-1"/>
    <w:endnote w:id="0"/>
  </w:endnotePr>
  <w:compat/>
  <w:rsids>
    <w:rsidRoot w:val="0016415C"/>
    <w:rsid w:val="00011EC8"/>
    <w:rsid w:val="00026755"/>
    <w:rsid w:val="000351C6"/>
    <w:rsid w:val="00083C4C"/>
    <w:rsid w:val="000A654A"/>
    <w:rsid w:val="000B0B0A"/>
    <w:rsid w:val="001002D8"/>
    <w:rsid w:val="001048ED"/>
    <w:rsid w:val="00154574"/>
    <w:rsid w:val="0016415C"/>
    <w:rsid w:val="00197033"/>
    <w:rsid w:val="001B1402"/>
    <w:rsid w:val="001D6254"/>
    <w:rsid w:val="001E6758"/>
    <w:rsid w:val="00210BD2"/>
    <w:rsid w:val="0021630C"/>
    <w:rsid w:val="00220B29"/>
    <w:rsid w:val="00226E88"/>
    <w:rsid w:val="00236360"/>
    <w:rsid w:val="00247CD7"/>
    <w:rsid w:val="00270628"/>
    <w:rsid w:val="00292A0B"/>
    <w:rsid w:val="002A522D"/>
    <w:rsid w:val="00307C6D"/>
    <w:rsid w:val="00367AED"/>
    <w:rsid w:val="003E1EA7"/>
    <w:rsid w:val="003F5745"/>
    <w:rsid w:val="003F652D"/>
    <w:rsid w:val="004151F0"/>
    <w:rsid w:val="00436964"/>
    <w:rsid w:val="00443587"/>
    <w:rsid w:val="00455B3F"/>
    <w:rsid w:val="004637F9"/>
    <w:rsid w:val="004663E5"/>
    <w:rsid w:val="004715D9"/>
    <w:rsid w:val="0049349A"/>
    <w:rsid w:val="004B5997"/>
    <w:rsid w:val="005436BB"/>
    <w:rsid w:val="00564671"/>
    <w:rsid w:val="00595039"/>
    <w:rsid w:val="005A0F45"/>
    <w:rsid w:val="005A5574"/>
    <w:rsid w:val="005C20FF"/>
    <w:rsid w:val="005C3608"/>
    <w:rsid w:val="005C3CC0"/>
    <w:rsid w:val="005C6468"/>
    <w:rsid w:val="005D398C"/>
    <w:rsid w:val="005D673C"/>
    <w:rsid w:val="005F4ECD"/>
    <w:rsid w:val="006078EA"/>
    <w:rsid w:val="00617208"/>
    <w:rsid w:val="00636C61"/>
    <w:rsid w:val="00652B05"/>
    <w:rsid w:val="00680221"/>
    <w:rsid w:val="00692411"/>
    <w:rsid w:val="006A4E6D"/>
    <w:rsid w:val="006B10DB"/>
    <w:rsid w:val="006B7ABF"/>
    <w:rsid w:val="006D4EB0"/>
    <w:rsid w:val="006E0042"/>
    <w:rsid w:val="006F1B6F"/>
    <w:rsid w:val="0073695A"/>
    <w:rsid w:val="00740FEA"/>
    <w:rsid w:val="007E0C8E"/>
    <w:rsid w:val="007E2DFF"/>
    <w:rsid w:val="007E42AF"/>
    <w:rsid w:val="00815DE1"/>
    <w:rsid w:val="00840110"/>
    <w:rsid w:val="00863CF8"/>
    <w:rsid w:val="00873F03"/>
    <w:rsid w:val="00897D02"/>
    <w:rsid w:val="008A6D3E"/>
    <w:rsid w:val="008E42EF"/>
    <w:rsid w:val="008E456D"/>
    <w:rsid w:val="00905844"/>
    <w:rsid w:val="009661D8"/>
    <w:rsid w:val="009734D5"/>
    <w:rsid w:val="0097678F"/>
    <w:rsid w:val="009E22E2"/>
    <w:rsid w:val="009E6009"/>
    <w:rsid w:val="00A20F72"/>
    <w:rsid w:val="00A23B19"/>
    <w:rsid w:val="00A303DF"/>
    <w:rsid w:val="00A51D5A"/>
    <w:rsid w:val="00AB5414"/>
    <w:rsid w:val="00AC246A"/>
    <w:rsid w:val="00AE3142"/>
    <w:rsid w:val="00B413FE"/>
    <w:rsid w:val="00B7549F"/>
    <w:rsid w:val="00B92734"/>
    <w:rsid w:val="00BC01E1"/>
    <w:rsid w:val="00BD5BF1"/>
    <w:rsid w:val="00BD68CD"/>
    <w:rsid w:val="00C07C28"/>
    <w:rsid w:val="00C223EF"/>
    <w:rsid w:val="00C63DBF"/>
    <w:rsid w:val="00C70752"/>
    <w:rsid w:val="00C744BF"/>
    <w:rsid w:val="00CB06A3"/>
    <w:rsid w:val="00D17617"/>
    <w:rsid w:val="00D44D0E"/>
    <w:rsid w:val="00D51426"/>
    <w:rsid w:val="00D60C95"/>
    <w:rsid w:val="00D61884"/>
    <w:rsid w:val="00D83C11"/>
    <w:rsid w:val="00D85931"/>
    <w:rsid w:val="00DC5DA6"/>
    <w:rsid w:val="00DE7C17"/>
    <w:rsid w:val="00E07627"/>
    <w:rsid w:val="00E1172D"/>
    <w:rsid w:val="00E25AC8"/>
    <w:rsid w:val="00E80C3D"/>
    <w:rsid w:val="00E839C3"/>
    <w:rsid w:val="00E9438F"/>
    <w:rsid w:val="00EA001A"/>
    <w:rsid w:val="00EA1C8D"/>
    <w:rsid w:val="00EA2F53"/>
    <w:rsid w:val="00ED4EC9"/>
    <w:rsid w:val="00F35B6C"/>
    <w:rsid w:val="00F9519C"/>
    <w:rsid w:val="00F97E93"/>
    <w:rsid w:val="00FA63BF"/>
    <w:rsid w:val="00FC0030"/>
    <w:rsid w:val="00FF366B"/>
    <w:rsid w:val="00FF625D"/>
    <w:rsid w:val="00FF718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174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9AC"/>
    <w:pPr>
      <w:spacing w:after="200" w:line="276"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1641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6415C"/>
  </w:style>
  <w:style w:type="paragraph" w:styleId="Piedepgina">
    <w:name w:val="footer"/>
    <w:basedOn w:val="Normal"/>
    <w:link w:val="PiedepginaCar"/>
    <w:uiPriority w:val="99"/>
    <w:unhideWhenUsed/>
    <w:rsid w:val="001641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415C"/>
  </w:style>
  <w:style w:type="paragraph" w:styleId="Textodeglobo">
    <w:name w:val="Balloon Text"/>
    <w:basedOn w:val="Normal"/>
    <w:link w:val="TextodegloboCar"/>
    <w:uiPriority w:val="99"/>
    <w:semiHidden/>
    <w:unhideWhenUsed/>
    <w:rsid w:val="001641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415C"/>
    <w:rPr>
      <w:rFonts w:ascii="Tahoma" w:hAnsi="Tahoma" w:cs="Tahoma"/>
      <w:sz w:val="16"/>
      <w:szCs w:val="16"/>
    </w:rPr>
  </w:style>
  <w:style w:type="table" w:styleId="Tablaconcuadrcula">
    <w:name w:val="Table Grid"/>
    <w:basedOn w:val="Tablanormal"/>
    <w:rsid w:val="00C87E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tulo">
    <w:name w:val="Subtitle"/>
    <w:basedOn w:val="Normal"/>
    <w:link w:val="SubttuloCar"/>
    <w:qFormat/>
    <w:rsid w:val="00D0350E"/>
    <w:pPr>
      <w:spacing w:after="60" w:line="240" w:lineRule="auto"/>
      <w:jc w:val="center"/>
      <w:outlineLvl w:val="1"/>
    </w:pPr>
    <w:rPr>
      <w:rFonts w:ascii="Arial" w:eastAsia="Times New Roman" w:hAnsi="Arial" w:cs="Arial"/>
      <w:sz w:val="24"/>
      <w:szCs w:val="24"/>
      <w:lang w:val="es-ES" w:eastAsia="es-ES"/>
    </w:rPr>
  </w:style>
  <w:style w:type="character" w:customStyle="1" w:styleId="SubttuloCar">
    <w:name w:val="Subtítulo Car"/>
    <w:basedOn w:val="Fuentedeprrafopredeter"/>
    <w:link w:val="Subttulo"/>
    <w:rsid w:val="00D0350E"/>
    <w:rPr>
      <w:rFonts w:ascii="Arial" w:eastAsia="Times New Roman" w:hAnsi="Arial" w:cs="Arial"/>
      <w:sz w:val="24"/>
      <w:szCs w:val="24"/>
    </w:rPr>
  </w:style>
  <w:style w:type="paragraph" w:styleId="NormalWeb">
    <w:name w:val="Normal (Web)"/>
    <w:basedOn w:val="Normal"/>
    <w:rsid w:val="001B7245"/>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Prrafodelista">
    <w:name w:val="List Paragraph"/>
    <w:basedOn w:val="Normal"/>
    <w:uiPriority w:val="34"/>
    <w:qFormat/>
    <w:rsid w:val="00E06DD3"/>
    <w:pPr>
      <w:ind w:left="720"/>
      <w:contextualSpacing/>
    </w:pPr>
  </w:style>
  <w:style w:type="character" w:styleId="Textoennegrita">
    <w:name w:val="Strong"/>
    <w:basedOn w:val="Fuentedeprrafopredeter"/>
    <w:uiPriority w:val="22"/>
    <w:qFormat/>
    <w:rsid w:val="00043D17"/>
    <w:rPr>
      <w:b/>
      <w:bCs/>
    </w:rPr>
  </w:style>
  <w:style w:type="paragraph" w:styleId="Textoindependiente">
    <w:name w:val="Body Text"/>
    <w:basedOn w:val="Normal"/>
    <w:link w:val="TextoindependienteCar"/>
    <w:rsid w:val="00023554"/>
    <w:pPr>
      <w:spacing w:after="220" w:line="220" w:lineRule="atLeast"/>
      <w:jc w:val="both"/>
    </w:pPr>
    <w:rPr>
      <w:rFonts w:ascii="Arial" w:eastAsia="Batang" w:hAnsi="Arial"/>
      <w:spacing w:val="-5"/>
      <w:sz w:val="20"/>
      <w:szCs w:val="20"/>
      <w:lang w:val="es-ES"/>
    </w:rPr>
  </w:style>
  <w:style w:type="character" w:customStyle="1" w:styleId="TextoindependienteCar">
    <w:name w:val="Texto independiente Car"/>
    <w:basedOn w:val="Fuentedeprrafopredeter"/>
    <w:link w:val="Textoindependiente"/>
    <w:rsid w:val="00023554"/>
    <w:rPr>
      <w:rFonts w:ascii="Arial" w:eastAsia="Batang" w:hAnsi="Arial"/>
      <w:spacing w:val="-5"/>
      <w:lang w:eastAsia="en-US"/>
    </w:rPr>
  </w:style>
  <w:style w:type="character" w:styleId="Refdecomentario">
    <w:name w:val="annotation reference"/>
    <w:basedOn w:val="Fuentedeprrafopredeter"/>
    <w:rsid w:val="00012577"/>
    <w:rPr>
      <w:sz w:val="16"/>
      <w:szCs w:val="16"/>
    </w:rPr>
  </w:style>
  <w:style w:type="paragraph" w:styleId="Textocomentario">
    <w:name w:val="annotation text"/>
    <w:basedOn w:val="Normal"/>
    <w:link w:val="TextocomentarioCar"/>
    <w:rsid w:val="00012577"/>
    <w:rPr>
      <w:sz w:val="20"/>
      <w:szCs w:val="20"/>
    </w:rPr>
  </w:style>
  <w:style w:type="character" w:customStyle="1" w:styleId="TextocomentarioCar">
    <w:name w:val="Texto comentario Car"/>
    <w:basedOn w:val="Fuentedeprrafopredeter"/>
    <w:link w:val="Textocomentario"/>
    <w:rsid w:val="00012577"/>
    <w:rPr>
      <w:lang w:eastAsia="en-US"/>
    </w:rPr>
  </w:style>
  <w:style w:type="paragraph" w:styleId="Asuntodelcomentario">
    <w:name w:val="annotation subject"/>
    <w:basedOn w:val="Textocomentario"/>
    <w:next w:val="Textocomentario"/>
    <w:link w:val="AsuntodelcomentarioCar"/>
    <w:rsid w:val="00012577"/>
    <w:rPr>
      <w:b/>
      <w:bCs/>
    </w:rPr>
  </w:style>
  <w:style w:type="character" w:customStyle="1" w:styleId="AsuntodelcomentarioCar">
    <w:name w:val="Asunto del comentario Car"/>
    <w:basedOn w:val="TextocomentarioCar"/>
    <w:link w:val="Asuntodelcomentario"/>
    <w:rsid w:val="00012577"/>
    <w:rPr>
      <w:b/>
      <w:bCs/>
    </w:rPr>
  </w:style>
  <w:style w:type="paragraph" w:styleId="Textosinformato">
    <w:name w:val="Plain Text"/>
    <w:basedOn w:val="Normal"/>
    <w:link w:val="TextosinformatoCar"/>
    <w:uiPriority w:val="99"/>
    <w:unhideWhenUsed/>
    <w:rsid w:val="005770C1"/>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5770C1"/>
    <w:rPr>
      <w:rFonts w:ascii="Consolas" w:eastAsia="Calibri" w:hAnsi="Consolas" w:cs="Times New Roman"/>
      <w:sz w:val="21"/>
      <w:szCs w:val="21"/>
      <w:lang w:eastAsia="en-US"/>
    </w:rPr>
  </w:style>
  <w:style w:type="character" w:customStyle="1" w:styleId="A2">
    <w:name w:val="A2"/>
    <w:uiPriority w:val="99"/>
    <w:rsid w:val="00292A0B"/>
    <w:rPr>
      <w:color w:val="000000"/>
      <w:sz w:val="12"/>
    </w:rPr>
  </w:style>
  <w:style w:type="paragraph" w:customStyle="1" w:styleId="Pa2">
    <w:name w:val="Pa2"/>
    <w:basedOn w:val="Normal"/>
    <w:next w:val="Normal"/>
    <w:uiPriority w:val="99"/>
    <w:rsid w:val="00292A0B"/>
    <w:pPr>
      <w:autoSpaceDE w:val="0"/>
      <w:autoSpaceDN w:val="0"/>
      <w:adjustRightInd w:val="0"/>
      <w:spacing w:after="0" w:line="181" w:lineRule="atLeast"/>
    </w:pPr>
    <w:rPr>
      <w:rFonts w:ascii="Arial" w:hAnsi="Arial" w:cs="Arial"/>
      <w:sz w:val="24"/>
      <w:szCs w:val="24"/>
      <w:lang w:val="es-ES"/>
    </w:rPr>
  </w:style>
  <w:style w:type="character" w:styleId="Hipervnculo">
    <w:name w:val="Hyperlink"/>
    <w:basedOn w:val="Fuentedeprrafopredeter"/>
    <w:uiPriority w:val="99"/>
    <w:unhideWhenUsed/>
    <w:rsid w:val="00E0762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1898310">
      <w:bodyDiv w:val="1"/>
      <w:marLeft w:val="0"/>
      <w:marRight w:val="0"/>
      <w:marTop w:val="0"/>
      <w:marBottom w:val="0"/>
      <w:divBdr>
        <w:top w:val="none" w:sz="0" w:space="0" w:color="auto"/>
        <w:left w:val="none" w:sz="0" w:space="0" w:color="auto"/>
        <w:bottom w:val="none" w:sz="0" w:space="0" w:color="auto"/>
        <w:right w:val="none" w:sz="0" w:space="0" w:color="auto"/>
      </w:divBdr>
    </w:div>
    <w:div w:id="129834106">
      <w:bodyDiv w:val="1"/>
      <w:marLeft w:val="0"/>
      <w:marRight w:val="0"/>
      <w:marTop w:val="0"/>
      <w:marBottom w:val="0"/>
      <w:divBdr>
        <w:top w:val="none" w:sz="0" w:space="0" w:color="auto"/>
        <w:left w:val="none" w:sz="0" w:space="0" w:color="auto"/>
        <w:bottom w:val="none" w:sz="0" w:space="0" w:color="auto"/>
        <w:right w:val="none" w:sz="0" w:space="0" w:color="auto"/>
      </w:divBdr>
    </w:div>
    <w:div w:id="177042611">
      <w:bodyDiv w:val="1"/>
      <w:marLeft w:val="0"/>
      <w:marRight w:val="0"/>
      <w:marTop w:val="0"/>
      <w:marBottom w:val="0"/>
      <w:divBdr>
        <w:top w:val="none" w:sz="0" w:space="0" w:color="auto"/>
        <w:left w:val="none" w:sz="0" w:space="0" w:color="auto"/>
        <w:bottom w:val="none" w:sz="0" w:space="0" w:color="auto"/>
        <w:right w:val="none" w:sz="0" w:space="0" w:color="auto"/>
      </w:divBdr>
    </w:div>
    <w:div w:id="227158490">
      <w:bodyDiv w:val="1"/>
      <w:marLeft w:val="0"/>
      <w:marRight w:val="0"/>
      <w:marTop w:val="0"/>
      <w:marBottom w:val="0"/>
      <w:divBdr>
        <w:top w:val="none" w:sz="0" w:space="0" w:color="auto"/>
        <w:left w:val="none" w:sz="0" w:space="0" w:color="auto"/>
        <w:bottom w:val="none" w:sz="0" w:space="0" w:color="auto"/>
        <w:right w:val="none" w:sz="0" w:space="0" w:color="auto"/>
      </w:divBdr>
    </w:div>
    <w:div w:id="292448365">
      <w:bodyDiv w:val="1"/>
      <w:marLeft w:val="0"/>
      <w:marRight w:val="0"/>
      <w:marTop w:val="0"/>
      <w:marBottom w:val="0"/>
      <w:divBdr>
        <w:top w:val="none" w:sz="0" w:space="0" w:color="auto"/>
        <w:left w:val="none" w:sz="0" w:space="0" w:color="auto"/>
        <w:bottom w:val="none" w:sz="0" w:space="0" w:color="auto"/>
        <w:right w:val="none" w:sz="0" w:space="0" w:color="auto"/>
      </w:divBdr>
    </w:div>
    <w:div w:id="585726246">
      <w:bodyDiv w:val="1"/>
      <w:marLeft w:val="0"/>
      <w:marRight w:val="0"/>
      <w:marTop w:val="0"/>
      <w:marBottom w:val="0"/>
      <w:divBdr>
        <w:top w:val="none" w:sz="0" w:space="0" w:color="auto"/>
        <w:left w:val="none" w:sz="0" w:space="0" w:color="auto"/>
        <w:bottom w:val="none" w:sz="0" w:space="0" w:color="auto"/>
        <w:right w:val="none" w:sz="0" w:space="0" w:color="auto"/>
      </w:divBdr>
    </w:div>
    <w:div w:id="783501160">
      <w:bodyDiv w:val="1"/>
      <w:marLeft w:val="0"/>
      <w:marRight w:val="0"/>
      <w:marTop w:val="0"/>
      <w:marBottom w:val="0"/>
      <w:divBdr>
        <w:top w:val="none" w:sz="0" w:space="0" w:color="auto"/>
        <w:left w:val="none" w:sz="0" w:space="0" w:color="auto"/>
        <w:bottom w:val="none" w:sz="0" w:space="0" w:color="auto"/>
        <w:right w:val="none" w:sz="0" w:space="0" w:color="auto"/>
      </w:divBdr>
    </w:div>
    <w:div w:id="798258677">
      <w:bodyDiv w:val="1"/>
      <w:marLeft w:val="0"/>
      <w:marRight w:val="0"/>
      <w:marTop w:val="0"/>
      <w:marBottom w:val="0"/>
      <w:divBdr>
        <w:top w:val="none" w:sz="0" w:space="0" w:color="auto"/>
        <w:left w:val="none" w:sz="0" w:space="0" w:color="auto"/>
        <w:bottom w:val="none" w:sz="0" w:space="0" w:color="auto"/>
        <w:right w:val="none" w:sz="0" w:space="0" w:color="auto"/>
      </w:divBdr>
    </w:div>
    <w:div w:id="805900425">
      <w:bodyDiv w:val="1"/>
      <w:marLeft w:val="0"/>
      <w:marRight w:val="0"/>
      <w:marTop w:val="0"/>
      <w:marBottom w:val="0"/>
      <w:divBdr>
        <w:top w:val="none" w:sz="0" w:space="0" w:color="auto"/>
        <w:left w:val="none" w:sz="0" w:space="0" w:color="auto"/>
        <w:bottom w:val="none" w:sz="0" w:space="0" w:color="auto"/>
        <w:right w:val="none" w:sz="0" w:space="0" w:color="auto"/>
      </w:divBdr>
    </w:div>
    <w:div w:id="1040318894">
      <w:bodyDiv w:val="1"/>
      <w:marLeft w:val="0"/>
      <w:marRight w:val="0"/>
      <w:marTop w:val="0"/>
      <w:marBottom w:val="0"/>
      <w:divBdr>
        <w:top w:val="none" w:sz="0" w:space="0" w:color="auto"/>
        <w:left w:val="none" w:sz="0" w:space="0" w:color="auto"/>
        <w:bottom w:val="none" w:sz="0" w:space="0" w:color="auto"/>
        <w:right w:val="none" w:sz="0" w:space="0" w:color="auto"/>
      </w:divBdr>
    </w:div>
    <w:div w:id="1229420342">
      <w:bodyDiv w:val="1"/>
      <w:marLeft w:val="0"/>
      <w:marRight w:val="0"/>
      <w:marTop w:val="0"/>
      <w:marBottom w:val="0"/>
      <w:divBdr>
        <w:top w:val="none" w:sz="0" w:space="0" w:color="auto"/>
        <w:left w:val="none" w:sz="0" w:space="0" w:color="auto"/>
        <w:bottom w:val="none" w:sz="0" w:space="0" w:color="auto"/>
        <w:right w:val="none" w:sz="0" w:space="0" w:color="auto"/>
      </w:divBdr>
    </w:div>
    <w:div w:id="1296334194">
      <w:bodyDiv w:val="1"/>
      <w:marLeft w:val="0"/>
      <w:marRight w:val="0"/>
      <w:marTop w:val="0"/>
      <w:marBottom w:val="0"/>
      <w:divBdr>
        <w:top w:val="none" w:sz="0" w:space="0" w:color="auto"/>
        <w:left w:val="none" w:sz="0" w:space="0" w:color="auto"/>
        <w:bottom w:val="none" w:sz="0" w:space="0" w:color="auto"/>
        <w:right w:val="none" w:sz="0" w:space="0" w:color="auto"/>
      </w:divBdr>
    </w:div>
    <w:div w:id="1390811777">
      <w:bodyDiv w:val="1"/>
      <w:marLeft w:val="0"/>
      <w:marRight w:val="0"/>
      <w:marTop w:val="0"/>
      <w:marBottom w:val="0"/>
      <w:divBdr>
        <w:top w:val="none" w:sz="0" w:space="0" w:color="auto"/>
        <w:left w:val="none" w:sz="0" w:space="0" w:color="auto"/>
        <w:bottom w:val="none" w:sz="0" w:space="0" w:color="auto"/>
        <w:right w:val="none" w:sz="0" w:space="0" w:color="auto"/>
      </w:divBdr>
    </w:div>
    <w:div w:id="1599366040">
      <w:bodyDiv w:val="1"/>
      <w:marLeft w:val="0"/>
      <w:marRight w:val="0"/>
      <w:marTop w:val="0"/>
      <w:marBottom w:val="0"/>
      <w:divBdr>
        <w:top w:val="none" w:sz="0" w:space="0" w:color="auto"/>
        <w:left w:val="none" w:sz="0" w:space="0" w:color="auto"/>
        <w:bottom w:val="none" w:sz="0" w:space="0" w:color="auto"/>
        <w:right w:val="none" w:sz="0" w:space="0" w:color="auto"/>
      </w:divBdr>
    </w:div>
    <w:div w:id="1982423508">
      <w:bodyDiv w:val="1"/>
      <w:marLeft w:val="0"/>
      <w:marRight w:val="0"/>
      <w:marTop w:val="0"/>
      <w:marBottom w:val="0"/>
      <w:divBdr>
        <w:top w:val="none" w:sz="0" w:space="0" w:color="auto"/>
        <w:left w:val="none" w:sz="0" w:space="0" w:color="auto"/>
        <w:bottom w:val="none" w:sz="0" w:space="0" w:color="auto"/>
        <w:right w:val="none" w:sz="0" w:space="0" w:color="auto"/>
      </w:divBdr>
    </w:div>
    <w:div w:id="204197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ibersociedad.net/archivo/articulo.php?art=2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6</Pages>
  <Words>1300</Words>
  <Characters>7154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FAX</vt:lpstr>
    </vt:vector>
  </TitlesOfParts>
  <Company>Microsoft</Company>
  <LinksUpToDate>false</LinksUpToDate>
  <CharactersWithSpaces>8438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gmiramontes</dc:creator>
  <cp:lastModifiedBy>David Garibaldi</cp:lastModifiedBy>
  <cp:revision>7</cp:revision>
  <cp:lastPrinted>2010-05-05T17:25:00Z</cp:lastPrinted>
  <dcterms:created xsi:type="dcterms:W3CDTF">2011-10-09T00:02:00Z</dcterms:created>
  <dcterms:modified xsi:type="dcterms:W3CDTF">2011-10-10T17:08:00Z</dcterms:modified>
</cp:coreProperties>
</file>