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C6" w:rsidRPr="00DA0977" w:rsidRDefault="00DA0977" w:rsidP="000E791C">
      <w:pPr>
        <w:rPr>
          <w:rFonts w:ascii="Arial Narrow" w:hAnsi="Arial Narrow"/>
        </w:rPr>
      </w:pPr>
      <w:r w:rsidRPr="00DA0977">
        <w:rPr>
          <w:rFonts w:ascii="Arial Narrow" w:hAnsi="Arial Narrow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94BE" wp14:editId="7F9714B0">
                <wp:simplePos x="2714625" y="13144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857500" cy="333375"/>
                <wp:effectExtent l="0" t="0" r="0" b="952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A0977" w:rsidRPr="00DA0977" w:rsidRDefault="00DA0977" w:rsidP="00DA097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</w:pPr>
                            <w:r w:rsidRPr="00DA0977">
                              <w:rPr>
                                <w:rFonts w:ascii="Arial Narrow" w:hAnsi="Arial Narrow"/>
                                <w:b/>
                                <w:color w:val="1F3864" w:themeColor="accent5" w:themeShade="80"/>
                                <w:sz w:val="28"/>
                                <w:szCs w:val="28"/>
                              </w:rPr>
                              <w:t>Solicitud de convenio de intercambio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094BE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0;width:225pt;height:2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" fillcolor="white [3201]" stroked="f" strokeweight=".5pt">
                <v:textbox>
                  <w:txbxContent>
                    <w:p w:rsidR="00DA0977" w:rsidRPr="00DA0977" w:rsidRDefault="00DA0977" w:rsidP="00DA0977">
                      <w:pPr>
                        <w:jc w:val="center"/>
                        <w:rPr>
                          <w:rFonts w:ascii="Arial Narrow" w:hAnsi="Arial Narrow"/>
                          <w:b/>
                          <w:color w:val="1F3864" w:themeColor="accent5" w:themeShade="80"/>
                          <w:sz w:val="28"/>
                          <w:szCs w:val="28"/>
                        </w:rPr>
                      </w:pPr>
                      <w:r w:rsidRPr="00DA0977">
                        <w:rPr>
                          <w:rFonts w:ascii="Arial Narrow" w:hAnsi="Arial Narrow"/>
                          <w:b/>
                          <w:color w:val="1F3864" w:themeColor="accent5" w:themeShade="80"/>
                          <w:sz w:val="28"/>
                          <w:szCs w:val="28"/>
                        </w:rPr>
                        <w:t>Solicitud de convenio de intercambio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aconcuadrcula"/>
        <w:tblW w:w="0" w:type="auto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5"/>
        <w:gridCol w:w="1812"/>
      </w:tblGrid>
      <w:tr w:rsidR="00DA0977" w:rsidRPr="00DA0977" w:rsidTr="000263EE">
        <w:trPr>
          <w:tblCellSpacing w:w="20" w:type="dxa"/>
          <w:jc w:val="right"/>
        </w:trPr>
        <w:tc>
          <w:tcPr>
            <w:tcW w:w="2235" w:type="dxa"/>
            <w:shd w:val="clear" w:color="auto" w:fill="44546A" w:themeFill="text2"/>
            <w:vAlign w:val="center"/>
          </w:tcPr>
          <w:p w:rsidR="00DA0977" w:rsidRPr="00DA0977" w:rsidRDefault="00DA0977" w:rsidP="000263EE">
            <w:pPr>
              <w:rPr>
                <w:rFonts w:ascii="Arial Narrow" w:hAnsi="Arial Narrow"/>
                <w:lang w:val="es-ES"/>
              </w:rPr>
            </w:pPr>
            <w:r w:rsidRPr="00DA0977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Fecha de solicitud</w:t>
            </w:r>
            <w:r w:rsidRPr="00DA0977"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1752" w:type="dxa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  __ / __/ ____</w:t>
            </w:r>
          </w:p>
        </w:tc>
      </w:tr>
    </w:tbl>
    <w:p w:rsidR="00DA0977" w:rsidRPr="00DA0977" w:rsidRDefault="00DA0977" w:rsidP="00DA0977">
      <w:pPr>
        <w:rPr>
          <w:rFonts w:ascii="Arial Narrow" w:hAnsi="Arial Narrow"/>
        </w:rPr>
      </w:pPr>
    </w:p>
    <w:tbl>
      <w:tblPr>
        <w:tblStyle w:val="Tablaconcuadrcula"/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043"/>
        <w:gridCol w:w="981"/>
        <w:gridCol w:w="1253"/>
        <w:gridCol w:w="1958"/>
      </w:tblGrid>
      <w:tr w:rsidR="00DA0977" w:rsidRPr="00DA0977" w:rsidTr="000263EE">
        <w:trPr>
          <w:tblCellSpacing w:w="20" w:type="dxa"/>
        </w:trPr>
        <w:tc>
          <w:tcPr>
            <w:tcW w:w="4983" w:type="dxa"/>
            <w:shd w:val="clear" w:color="auto" w:fill="44546A" w:themeFill="text2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 xml:space="preserve">Tipo de convenio solicitado </w:t>
            </w:r>
          </w:p>
        </w:tc>
        <w:tc>
          <w:tcPr>
            <w:tcW w:w="941" w:type="dxa"/>
            <w:shd w:val="clear" w:color="auto" w:fill="44546A" w:themeFill="text2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</w:p>
        </w:tc>
        <w:tc>
          <w:tcPr>
            <w:tcW w:w="1213" w:type="dxa"/>
            <w:shd w:val="clear" w:color="auto" w:fill="44546A" w:themeFill="text2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Nuevo</w:t>
            </w:r>
          </w:p>
        </w:tc>
        <w:tc>
          <w:tcPr>
            <w:tcW w:w="1898" w:type="dxa"/>
            <w:shd w:val="clear" w:color="auto" w:fill="44546A" w:themeFill="text2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color w:val="FFFFFF" w:themeColor="background1"/>
                <w:sz w:val="22"/>
                <w:lang w:val="es-ES"/>
              </w:rPr>
              <w:t>Renovación</w:t>
            </w:r>
          </w:p>
        </w:tc>
      </w:tr>
      <w:tr w:rsidR="00DA0977" w:rsidRPr="00DA0977" w:rsidTr="000263EE">
        <w:trPr>
          <w:tblCellSpacing w:w="20" w:type="dxa"/>
        </w:trPr>
        <w:tc>
          <w:tcPr>
            <w:tcW w:w="498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Convenio General de Colaboración académica</w:t>
            </w:r>
          </w:p>
        </w:tc>
        <w:bookmarkStart w:id="0" w:name="Check1"/>
        <w:tc>
          <w:tcPr>
            <w:tcW w:w="941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B011BC">
              <w:rPr>
                <w:rFonts w:ascii="Arial Narrow" w:hAnsi="Arial Narrow" w:cs="Arial"/>
                <w:sz w:val="22"/>
                <w:lang w:val="es-ES"/>
              </w:rPr>
            </w:r>
            <w:r w:rsidR="00B011B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  <w:bookmarkEnd w:id="0"/>
          </w:p>
        </w:tc>
        <w:tc>
          <w:tcPr>
            <w:tcW w:w="121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498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Convenio de intercambio de estudiantes</w:t>
            </w:r>
          </w:p>
        </w:tc>
        <w:tc>
          <w:tcPr>
            <w:tcW w:w="941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B011BC">
              <w:rPr>
                <w:rFonts w:ascii="Arial Narrow" w:hAnsi="Arial Narrow" w:cs="Arial"/>
                <w:sz w:val="22"/>
                <w:lang w:val="es-ES"/>
              </w:rPr>
            </w:r>
            <w:r w:rsidR="00B011B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498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Convenio de intercambio de profesores</w:t>
            </w:r>
          </w:p>
        </w:tc>
        <w:tc>
          <w:tcPr>
            <w:tcW w:w="941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B011BC">
              <w:rPr>
                <w:rFonts w:ascii="Arial Narrow" w:hAnsi="Arial Narrow" w:cs="Arial"/>
                <w:sz w:val="22"/>
                <w:lang w:val="es-ES"/>
              </w:rPr>
            </w:r>
            <w:r w:rsidR="00B011B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498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Convenio de intercambio mixto (estudiantes y profesores)</w:t>
            </w:r>
          </w:p>
        </w:tc>
        <w:tc>
          <w:tcPr>
            <w:tcW w:w="941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instrText xml:space="preserve"> FORMCHECKBOX </w:instrText>
            </w:r>
            <w:r w:rsidR="00B011BC">
              <w:rPr>
                <w:rFonts w:ascii="Arial Narrow" w:hAnsi="Arial Narrow" w:cs="Arial"/>
                <w:sz w:val="22"/>
                <w:lang w:val="es-ES"/>
              </w:rPr>
            </w:r>
            <w:r w:rsidR="00B011BC">
              <w:rPr>
                <w:rFonts w:ascii="Arial Narrow" w:hAnsi="Arial Narrow" w:cs="Arial"/>
                <w:sz w:val="22"/>
                <w:lang w:val="es-ES"/>
              </w:rPr>
              <w:fldChar w:fldCharType="separate"/>
            </w:r>
            <w:r w:rsidRPr="00DA0977">
              <w:rPr>
                <w:rFonts w:ascii="Arial Narrow" w:hAnsi="Arial Narrow" w:cs="Arial"/>
                <w:sz w:val="22"/>
                <w:lang w:val="es-ES"/>
              </w:rPr>
              <w:fldChar w:fldCharType="end"/>
            </w:r>
          </w:p>
        </w:tc>
        <w:tc>
          <w:tcPr>
            <w:tcW w:w="1213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  <w:tc>
          <w:tcPr>
            <w:tcW w:w="1898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</w:tbl>
    <w:p w:rsidR="00DA0977" w:rsidRPr="00DA0977" w:rsidRDefault="00DA0977" w:rsidP="00DA0977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86"/>
        <w:gridCol w:w="2175"/>
        <w:gridCol w:w="2640"/>
      </w:tblGrid>
      <w:tr w:rsidR="00DA0977" w:rsidRPr="00DA0977" w:rsidTr="000263EE">
        <w:trPr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FFFFFF" w:themeColor="background1"/>
                <w:sz w:val="22"/>
                <w:szCs w:val="22"/>
                <w:lang w:val="es-ES"/>
              </w:rPr>
              <w:t>Datos del Convenio (Descripción general del proyecto)</w:t>
            </w: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DA0977">
              <w:rPr>
                <w:rFonts w:ascii="Arial Narrow" w:hAnsi="Arial Narrow" w:cs="Arial"/>
                <w:lang w:val="es-ES"/>
              </w:rPr>
              <w:t>Motivo de solicitud (objeto, proyecto, programa que se derivará del convenio)</w:t>
            </w: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DA0977">
              <w:rPr>
                <w:rFonts w:ascii="Arial Narrow" w:hAnsi="Arial Narrow" w:cs="Arial"/>
                <w:lang w:val="es-ES"/>
              </w:rPr>
              <w:t xml:space="preserve">En caso de renovación relacione actividades realizadas bajo el convenio </w:t>
            </w: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auto"/>
            <w:vAlign w:val="center"/>
          </w:tcPr>
          <w:p w:rsidR="00DA0977" w:rsidRPr="00DA0977" w:rsidRDefault="00DA0977" w:rsidP="000263EE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  <w:p w:rsidR="00DA0977" w:rsidRPr="00DA0977" w:rsidRDefault="00DA0977" w:rsidP="00DA0977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  <w:p w:rsidR="00DA0977" w:rsidRPr="00DA0977" w:rsidRDefault="00DA0977" w:rsidP="000263EE">
            <w:pPr>
              <w:pStyle w:val="Encabezado"/>
              <w:numPr>
                <w:ilvl w:val="0"/>
                <w:numId w:val="3"/>
              </w:numPr>
              <w:rPr>
                <w:rFonts w:ascii="Arial Narrow" w:hAnsi="Arial Narrow" w:cs="Arial"/>
              </w:rPr>
            </w:pP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9189" w:type="dxa"/>
            <w:gridSpan w:val="4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lang w:val="es-ES"/>
              </w:rPr>
            </w:pPr>
            <w:r w:rsidRPr="00DA0977">
              <w:rPr>
                <w:rFonts w:ascii="Arial Narrow" w:hAnsi="Arial Narrow" w:cs="Arial"/>
                <w:lang w:val="es-ES"/>
              </w:rPr>
              <w:t>Fechas de vigencia</w:t>
            </w:r>
          </w:p>
        </w:tc>
      </w:tr>
      <w:tr w:rsidR="00DA0977" w:rsidRPr="00DA0977" w:rsidTr="000263EE">
        <w:tblPrEx>
          <w:shd w:val="clear" w:color="auto" w:fill="auto"/>
        </w:tblPrEx>
        <w:trPr>
          <w:cantSplit/>
          <w:tblCellSpacing w:w="20" w:type="dxa"/>
        </w:trPr>
        <w:tc>
          <w:tcPr>
            <w:tcW w:w="2208" w:type="dxa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color w:val="D9D9D9" w:themeColor="background1" w:themeShade="D9"/>
                <w:lang w:val="es-ES"/>
              </w:rPr>
              <w:t>Fecha de inicio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lang w:val="es-ES"/>
              </w:rPr>
              <w:t>__ / __/ ____</w:t>
            </w:r>
          </w:p>
        </w:tc>
        <w:tc>
          <w:tcPr>
            <w:tcW w:w="2135" w:type="dxa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color w:val="D9D9D9" w:themeColor="background1" w:themeShade="D9"/>
                <w:lang w:val="es-ES"/>
              </w:rPr>
              <w:t>Fecha de término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lang w:val="es-ES"/>
              </w:rPr>
              <w:t>__ / __/ ____</w:t>
            </w:r>
          </w:p>
        </w:tc>
      </w:tr>
    </w:tbl>
    <w:p w:rsidR="00DA0977" w:rsidRPr="00DA0977" w:rsidRDefault="00DA0977" w:rsidP="00DA0977">
      <w:pPr>
        <w:rPr>
          <w:rFonts w:ascii="Arial Narrow" w:hAnsi="Arial Narrow"/>
        </w:rPr>
      </w:pPr>
    </w:p>
    <w:p w:rsidR="00DA0977" w:rsidRPr="00DA0977" w:rsidRDefault="00DA0977" w:rsidP="00DA0977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839"/>
        <w:gridCol w:w="1701"/>
        <w:gridCol w:w="40"/>
        <w:gridCol w:w="66"/>
        <w:gridCol w:w="1278"/>
        <w:gridCol w:w="40"/>
        <w:gridCol w:w="1984"/>
      </w:tblGrid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b/>
                <w:lang w:val="es-ES"/>
              </w:rPr>
              <w:t xml:space="preserve">Datos del promotor </w:t>
            </w:r>
            <w:proofErr w:type="spellStart"/>
            <w:r w:rsidRPr="00DA0977">
              <w:rPr>
                <w:rFonts w:ascii="Arial Narrow" w:hAnsi="Arial Narrow" w:cs="Arial"/>
                <w:b/>
                <w:lang w:val="es-ES"/>
              </w:rPr>
              <w:t>UdeG</w:t>
            </w:r>
            <w:proofErr w:type="spellEnd"/>
            <w:r w:rsidRPr="00DA0977">
              <w:rPr>
                <w:rFonts w:ascii="Arial Narrow" w:hAnsi="Arial Narrow" w:cs="Arial"/>
                <w:b/>
                <w:lang w:val="es-ES"/>
              </w:rPr>
              <w:t xml:space="preserve"> (académico o investigador) </w:t>
            </w:r>
          </w:p>
        </w:tc>
      </w:tr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3540" w:type="dxa"/>
            <w:gridSpan w:val="3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304" w:type="dxa"/>
            <w:gridSpan w:val="2"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Cargo</w:t>
            </w:r>
          </w:p>
        </w:tc>
        <w:tc>
          <w:tcPr>
            <w:tcW w:w="1964" w:type="dxa"/>
            <w:gridSpan w:val="2"/>
            <w:tcBorders>
              <w:left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Dependencia de adscripción </w:t>
            </w:r>
          </w:p>
        </w:tc>
        <w:tc>
          <w:tcPr>
            <w:tcW w:w="3500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384" w:type="dxa"/>
            <w:gridSpan w:val="4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 xml:space="preserve">Código </w:t>
            </w:r>
          </w:p>
        </w:tc>
        <w:tc>
          <w:tcPr>
            <w:tcW w:w="1924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  <w:lang w:val="es-ES"/>
              </w:rPr>
              <w:t xml:space="preserve">Datos de contacto </w:t>
            </w: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3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3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</w:tbl>
    <w:p w:rsidR="00DA0977" w:rsidRDefault="00DA0977" w:rsidP="00DA0977">
      <w:pPr>
        <w:rPr>
          <w:rFonts w:ascii="Arial Narrow" w:hAnsi="Arial Narrow"/>
        </w:rPr>
      </w:pPr>
    </w:p>
    <w:p w:rsidR="005247EC" w:rsidRDefault="005247EC" w:rsidP="00DA0977">
      <w:pPr>
        <w:rPr>
          <w:rFonts w:ascii="Arial Narrow" w:hAnsi="Arial Narrow"/>
        </w:rPr>
      </w:pPr>
    </w:p>
    <w:p w:rsidR="005247EC" w:rsidRDefault="005247EC" w:rsidP="00DA0977">
      <w:pPr>
        <w:rPr>
          <w:rFonts w:ascii="Arial Narrow" w:hAnsi="Arial Narrow"/>
        </w:rPr>
      </w:pPr>
    </w:p>
    <w:p w:rsidR="005247EC" w:rsidRPr="00DA0977" w:rsidRDefault="005247EC" w:rsidP="00DA0977">
      <w:pPr>
        <w:rPr>
          <w:rFonts w:ascii="Arial Narrow" w:hAnsi="Arial Narrow"/>
        </w:rPr>
      </w:pPr>
    </w:p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518"/>
        <w:gridCol w:w="141"/>
        <w:gridCol w:w="1698"/>
        <w:gridCol w:w="857"/>
        <w:gridCol w:w="277"/>
        <w:gridCol w:w="673"/>
        <w:gridCol w:w="320"/>
        <w:gridCol w:w="2982"/>
      </w:tblGrid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DA0977" w:rsidRPr="00DA0977" w:rsidRDefault="00DA0977" w:rsidP="005247EC">
            <w:pPr>
              <w:pStyle w:val="Encabezado"/>
              <w:jc w:val="center"/>
              <w:rPr>
                <w:lang w:val="es-ES"/>
              </w:rPr>
            </w:pPr>
            <w:r w:rsidRPr="00DA0977">
              <w:rPr>
                <w:rFonts w:ascii="Arial Narrow" w:hAnsi="Arial Narrow" w:cs="Arial"/>
                <w:b/>
                <w:lang w:val="es-ES"/>
              </w:rPr>
              <w:lastRenderedPageBreak/>
              <w:t xml:space="preserve">Datos de contraparte –académico promotor </w:t>
            </w:r>
          </w:p>
        </w:tc>
      </w:tr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completo </w:t>
            </w:r>
          </w:p>
        </w:tc>
        <w:tc>
          <w:tcPr>
            <w:tcW w:w="6888" w:type="dxa"/>
            <w:gridSpan w:val="7"/>
            <w:shd w:val="clear" w:color="auto" w:fill="auto"/>
            <w:vAlign w:val="center"/>
          </w:tcPr>
          <w:p w:rsid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DA0977" w:rsidRPr="00DA0977" w:rsidRDefault="00DA0977" w:rsidP="00DA0977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  <w:p w:rsidR="00DA0977" w:rsidRPr="00DA0977" w:rsidRDefault="00DA0977" w:rsidP="00DA0977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2261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de institución / dependencia </w:t>
            </w:r>
          </w:p>
        </w:tc>
        <w:tc>
          <w:tcPr>
            <w:tcW w:w="2933" w:type="dxa"/>
            <w:gridSpan w:val="4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953" w:type="dxa"/>
            <w:gridSpan w:val="2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Puesto:</w:t>
            </w:r>
          </w:p>
        </w:tc>
        <w:tc>
          <w:tcPr>
            <w:tcW w:w="2922" w:type="dxa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Teléfono 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Extensión</w:t>
            </w:r>
          </w:p>
        </w:tc>
        <w:tc>
          <w:tcPr>
            <w:tcW w:w="3242" w:type="dxa"/>
            <w:gridSpan w:val="2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1743" w:type="dxa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Tel. Celular </w:t>
            </w:r>
          </w:p>
        </w:tc>
        <w:tc>
          <w:tcPr>
            <w:tcW w:w="231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1767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242" w:type="dxa"/>
            <w:gridSpan w:val="2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b/>
                <w:lang w:val="es-ES"/>
              </w:rPr>
              <w:t>Datos de contraparte – representantes que firman</w:t>
            </w:r>
          </w:p>
        </w:tc>
      </w:tr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2402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oficial de la institución </w:t>
            </w:r>
          </w:p>
        </w:tc>
        <w:tc>
          <w:tcPr>
            <w:tcW w:w="6747" w:type="dxa"/>
            <w:gridSpan w:val="6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blCellSpacing w:w="20" w:type="dxa"/>
        </w:trPr>
        <w:tc>
          <w:tcPr>
            <w:tcW w:w="2402" w:type="dxa"/>
            <w:gridSpan w:val="3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 xml:space="preserve">Nombre del Rector  </w:t>
            </w:r>
          </w:p>
        </w:tc>
        <w:tc>
          <w:tcPr>
            <w:tcW w:w="6747" w:type="dxa"/>
            <w:gridSpan w:val="6"/>
            <w:shd w:val="clear" w:color="auto" w:fill="auto"/>
            <w:vAlign w:val="center"/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rHeight w:val="351"/>
          <w:tblCellSpacing w:w="20" w:type="dxa"/>
        </w:trPr>
        <w:tc>
          <w:tcPr>
            <w:tcW w:w="2402" w:type="dxa"/>
            <w:gridSpan w:val="3"/>
            <w:vMerge w:val="restart"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Instancia responsable para la validación de convenios</w:t>
            </w:r>
          </w:p>
        </w:tc>
        <w:tc>
          <w:tcPr>
            <w:tcW w:w="6747" w:type="dxa"/>
            <w:gridSpan w:val="6"/>
            <w:tcBorders>
              <w:bottom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Nombre de la Oficina:</w:t>
            </w:r>
          </w:p>
        </w:tc>
      </w:tr>
      <w:tr w:rsidR="00DA0977" w:rsidRPr="00DA0977" w:rsidTr="000263EE">
        <w:trPr>
          <w:cantSplit/>
          <w:trHeight w:val="570"/>
          <w:tblCellSpacing w:w="20" w:type="dxa"/>
        </w:trPr>
        <w:tc>
          <w:tcPr>
            <w:tcW w:w="2402" w:type="dxa"/>
            <w:gridSpan w:val="3"/>
            <w:vMerge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6747" w:type="dxa"/>
            <w:gridSpan w:val="6"/>
            <w:tcBorders>
              <w:top w:val="inset" w:sz="6" w:space="0" w:color="auto"/>
              <w:bottom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Nombre del Responsable:</w:t>
            </w:r>
          </w:p>
        </w:tc>
      </w:tr>
      <w:tr w:rsidR="00DA0977" w:rsidRPr="00DA0977" w:rsidTr="000263EE">
        <w:trPr>
          <w:cantSplit/>
          <w:trHeight w:val="615"/>
          <w:tblCellSpacing w:w="20" w:type="dxa"/>
        </w:trPr>
        <w:tc>
          <w:tcPr>
            <w:tcW w:w="2402" w:type="dxa"/>
            <w:gridSpan w:val="3"/>
            <w:vMerge/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2515" w:type="dxa"/>
            <w:gridSpan w:val="2"/>
            <w:tcBorders>
              <w:top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Teléfono:</w:t>
            </w:r>
          </w:p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  <w:tc>
          <w:tcPr>
            <w:tcW w:w="4192" w:type="dxa"/>
            <w:gridSpan w:val="4"/>
            <w:tcBorders>
              <w:top w:val="inset" w:sz="6" w:space="0" w:color="auto"/>
              <w:left w:val="inset" w:sz="6" w:space="0" w:color="auto"/>
            </w:tcBorders>
            <w:shd w:val="clear" w:color="auto" w:fill="auto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szCs w:val="22"/>
                <w:lang w:val="es-ES"/>
              </w:rPr>
              <w:t>Correo electrónico:</w:t>
            </w:r>
          </w:p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</w:p>
        </w:tc>
      </w:tr>
      <w:tr w:rsidR="00DA0977" w:rsidRPr="00DA0977" w:rsidTr="000263EE">
        <w:trPr>
          <w:cantSplit/>
          <w:trHeight w:val="370"/>
          <w:tblCellSpacing w:w="20" w:type="dxa"/>
        </w:trPr>
        <w:tc>
          <w:tcPr>
            <w:tcW w:w="9189" w:type="dxa"/>
            <w:gridSpan w:val="9"/>
            <w:shd w:val="clear" w:color="auto" w:fill="003366"/>
            <w:vAlign w:val="center"/>
          </w:tcPr>
          <w:p w:rsidR="00DA0977" w:rsidRPr="00DA0977" w:rsidRDefault="00DA0977" w:rsidP="000263EE">
            <w:pPr>
              <w:pStyle w:val="Encabezado"/>
              <w:jc w:val="center"/>
              <w:rPr>
                <w:rFonts w:ascii="Arial Narrow" w:hAnsi="Arial Narrow" w:cs="Arial"/>
                <w:color w:val="D9D9D9" w:themeColor="background1" w:themeShade="D9"/>
                <w:lang w:val="es-ES"/>
              </w:rPr>
            </w:pPr>
            <w:r w:rsidRPr="00DA0977">
              <w:rPr>
                <w:rFonts w:ascii="Arial Narrow" w:hAnsi="Arial Narrow" w:cs="Arial"/>
                <w:b/>
                <w:lang w:val="es-ES"/>
              </w:rPr>
              <w:t>Características de Impresión</w:t>
            </w:r>
          </w:p>
        </w:tc>
      </w:tr>
    </w:tbl>
    <w:tbl>
      <w:tblPr>
        <w:tblStyle w:val="Tablaconcuadrcula"/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15"/>
        <w:gridCol w:w="6520"/>
      </w:tblGrid>
      <w:tr w:rsidR="00DA0977" w:rsidRPr="00DA0977" w:rsidTr="000263EE">
        <w:trPr>
          <w:tblCellSpacing w:w="20" w:type="dxa"/>
        </w:trPr>
        <w:tc>
          <w:tcPr>
            <w:tcW w:w="2655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Tipo de papel</w:t>
            </w:r>
          </w:p>
        </w:tc>
        <w:tc>
          <w:tcPr>
            <w:tcW w:w="6460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2655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Idiomas</w:t>
            </w:r>
          </w:p>
        </w:tc>
        <w:tc>
          <w:tcPr>
            <w:tcW w:w="6460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2655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Formato</w:t>
            </w:r>
          </w:p>
        </w:tc>
        <w:tc>
          <w:tcPr>
            <w:tcW w:w="6460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 xml:space="preserve">    </w:t>
            </w:r>
          </w:p>
          <w:tbl>
            <w:tblPr>
              <w:tblStyle w:val="Tablaconcuadrcul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3100"/>
            </w:tblGrid>
            <w:tr w:rsidR="00DA0977" w:rsidRPr="00DA0977" w:rsidTr="000263EE">
              <w:trPr>
                <w:jc w:val="center"/>
              </w:trPr>
              <w:tc>
                <w:tcPr>
                  <w:tcW w:w="3099" w:type="dxa"/>
                </w:tcPr>
                <w:p w:rsidR="00DA0977" w:rsidRPr="00DA0977" w:rsidRDefault="00DA0977" w:rsidP="000263EE">
                  <w:pPr>
                    <w:jc w:val="center"/>
                    <w:rPr>
                      <w:rFonts w:ascii="Arial Narrow" w:hAnsi="Arial Narrow" w:cs="Arial"/>
                      <w:sz w:val="22"/>
                      <w:lang w:val="es-ES"/>
                    </w:rPr>
                  </w:pP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instrText xml:space="preserve"> FORMCHECKBOX </w:instrText>
                  </w:r>
                  <w:r w:rsidR="00B011BC">
                    <w:rPr>
                      <w:rFonts w:ascii="Arial Narrow" w:hAnsi="Arial Narrow" w:cs="Arial"/>
                      <w:sz w:val="22"/>
                      <w:lang w:val="es-ES"/>
                    </w:rPr>
                  </w:r>
                  <w:r w:rsidR="00B011BC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separate"/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end"/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t xml:space="preserve"> Universidad de Guadalajara</w:t>
                  </w:r>
                </w:p>
              </w:tc>
              <w:tc>
                <w:tcPr>
                  <w:tcW w:w="3100" w:type="dxa"/>
                </w:tcPr>
                <w:p w:rsidR="00DA0977" w:rsidRPr="00DA0977" w:rsidRDefault="00DA0977" w:rsidP="000263EE">
                  <w:pPr>
                    <w:rPr>
                      <w:rFonts w:ascii="Arial Narrow" w:hAnsi="Arial Narrow" w:cs="Arial"/>
                      <w:sz w:val="22"/>
                      <w:lang w:val="es-ES"/>
                    </w:rPr>
                  </w:pP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instrText xml:space="preserve"> FORMCHECKBOX </w:instrText>
                  </w:r>
                  <w:r w:rsidR="00B011BC">
                    <w:rPr>
                      <w:rFonts w:ascii="Arial Narrow" w:hAnsi="Arial Narrow" w:cs="Arial"/>
                      <w:sz w:val="22"/>
                      <w:lang w:val="es-ES"/>
                    </w:rPr>
                  </w:r>
                  <w:r w:rsidR="00B011BC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separate"/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fldChar w:fldCharType="end"/>
                  </w:r>
                  <w:r w:rsidRPr="00DA0977">
                    <w:rPr>
                      <w:rFonts w:ascii="Arial Narrow" w:hAnsi="Arial Narrow" w:cs="Arial"/>
                      <w:sz w:val="22"/>
                      <w:lang w:val="es-ES"/>
                    </w:rPr>
                    <w:t xml:space="preserve"> Contraparte </w:t>
                  </w:r>
                </w:p>
              </w:tc>
            </w:tr>
          </w:tbl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2655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Número de versiones revisadas</w:t>
            </w:r>
          </w:p>
        </w:tc>
        <w:tc>
          <w:tcPr>
            <w:tcW w:w="6460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  <w:tr w:rsidR="00DA0977" w:rsidRPr="00DA0977" w:rsidTr="000263EE">
        <w:trPr>
          <w:tblCellSpacing w:w="20" w:type="dxa"/>
        </w:trPr>
        <w:tc>
          <w:tcPr>
            <w:tcW w:w="2655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  <w:r w:rsidRPr="00DA0977">
              <w:rPr>
                <w:rFonts w:ascii="Arial Narrow" w:hAnsi="Arial Narrow" w:cs="Arial"/>
                <w:sz w:val="22"/>
                <w:lang w:val="es-ES"/>
              </w:rPr>
              <w:t>Número de ejemplares para firma</w:t>
            </w:r>
          </w:p>
        </w:tc>
        <w:tc>
          <w:tcPr>
            <w:tcW w:w="6460" w:type="dxa"/>
            <w:vAlign w:val="center"/>
          </w:tcPr>
          <w:p w:rsidR="00DA0977" w:rsidRPr="00DA0977" w:rsidRDefault="00DA0977" w:rsidP="000263EE">
            <w:pPr>
              <w:rPr>
                <w:rFonts w:ascii="Arial Narrow" w:hAnsi="Arial Narrow" w:cs="Arial"/>
                <w:sz w:val="22"/>
                <w:lang w:val="es-ES"/>
              </w:rPr>
            </w:pPr>
          </w:p>
        </w:tc>
      </w:tr>
    </w:tbl>
    <w:p w:rsidR="00DA0977" w:rsidRPr="00DA0977" w:rsidRDefault="00DA0977" w:rsidP="00DA0977">
      <w:pPr>
        <w:rPr>
          <w:rFonts w:ascii="Arial Narrow" w:hAnsi="Arial Narrow"/>
          <w:lang w:val="es-ES"/>
        </w:rPr>
      </w:pPr>
    </w:p>
    <w:p w:rsidR="00DA0977" w:rsidRPr="00DA0977" w:rsidRDefault="00DA0977" w:rsidP="00DA0977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8"/>
        <w:gridCol w:w="860"/>
        <w:gridCol w:w="1785"/>
        <w:gridCol w:w="2292"/>
        <w:gridCol w:w="1583"/>
      </w:tblGrid>
      <w:tr w:rsidR="00DA0977" w:rsidRPr="00DA0977" w:rsidTr="000263EE">
        <w:trPr>
          <w:trHeight w:val="955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Dra. María Esther Avelar Álvarez</w:t>
            </w:r>
          </w:p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Rectora del Sistema de Universidad Virtual</w:t>
            </w:r>
          </w:p>
          <w:p w:rsidR="00DA0977" w:rsidRPr="00DA0977" w:rsidRDefault="00DA0977" w:rsidP="000263EE">
            <w:pPr>
              <w:jc w:val="center"/>
              <w:rPr>
                <w:rFonts w:ascii="Arial Narrow" w:hAnsi="Arial Narrow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Universidad de Guadalajara</w:t>
            </w:r>
          </w:p>
          <w:p w:rsidR="00DA0977" w:rsidRPr="00DA0977" w:rsidRDefault="00DA0977" w:rsidP="000263EE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  <w:p w:rsidR="00DA0977" w:rsidRPr="00DA0977" w:rsidRDefault="00DA0977" w:rsidP="000263EE">
            <w:pPr>
              <w:tabs>
                <w:tab w:val="left" w:pos="1470"/>
              </w:tabs>
              <w:rPr>
                <w:rFonts w:ascii="Arial Narrow" w:hAnsi="Arial Narrow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jc w:val="center"/>
              <w:rPr>
                <w:rFonts w:ascii="Arial Narrow" w:hAnsi="Arial Narrow"/>
              </w:rPr>
            </w:pPr>
          </w:p>
        </w:tc>
      </w:tr>
      <w:tr w:rsidR="00DA0977" w:rsidRPr="00DA0977" w:rsidTr="000263EE">
        <w:trPr>
          <w:trHeight w:val="590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</w:t>
            </w:r>
          </w:p>
          <w:p w:rsidR="00DA0977" w:rsidRPr="00DA0977" w:rsidRDefault="00DA0977" w:rsidP="000263EE">
            <w:pPr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Nombre y Firma </w:t>
            </w:r>
          </w:p>
          <w:p w:rsidR="00DA0977" w:rsidRPr="00DA0977" w:rsidRDefault="00DA0977" w:rsidP="000263EE">
            <w:pPr>
              <w:rPr>
                <w:rFonts w:ascii="Arial Narrow" w:hAnsi="Arial Narrow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       Recibe CGCI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color w:val="000000" w:themeColor="text1"/>
                <w:sz w:val="22"/>
                <w:szCs w:val="22"/>
                <w:lang w:val="es-ES"/>
              </w:rPr>
              <w:t>______________________________</w:t>
            </w:r>
          </w:p>
          <w:p w:rsidR="00DA0977" w:rsidRPr="00DA0977" w:rsidRDefault="00DA0977" w:rsidP="000263EE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 xml:space="preserve">Nombre y Firma del </w:t>
            </w:r>
          </w:p>
          <w:p w:rsidR="00DA0977" w:rsidRPr="00DA0977" w:rsidRDefault="00DA0977" w:rsidP="000263EE">
            <w:pPr>
              <w:jc w:val="center"/>
              <w:rPr>
                <w:rFonts w:ascii="Arial Narrow" w:hAnsi="Arial Narrow"/>
                <w:b/>
              </w:rPr>
            </w:pPr>
            <w:r w:rsidRPr="00DA0977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es-ES"/>
              </w:rPr>
              <w:t>Académico Promotor</w:t>
            </w:r>
          </w:p>
        </w:tc>
      </w:tr>
    </w:tbl>
    <w:p w:rsidR="00DA0977" w:rsidRPr="00DA0977" w:rsidRDefault="00DA0977" w:rsidP="000E791C">
      <w:pPr>
        <w:rPr>
          <w:rFonts w:ascii="Arial Narrow" w:hAnsi="Arial Narrow"/>
        </w:rPr>
      </w:pPr>
    </w:p>
    <w:sectPr w:rsidR="00DA0977" w:rsidRPr="00DA0977" w:rsidSect="00783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BC" w:rsidRDefault="00B011BC" w:rsidP="0028770B">
      <w:r>
        <w:separator/>
      </w:r>
    </w:p>
  </w:endnote>
  <w:endnote w:type="continuationSeparator" w:id="0">
    <w:p w:rsidR="00B011BC" w:rsidRDefault="00B011BC" w:rsidP="0028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8D2" w:rsidRDefault="004E58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FC51BD" w:rsidP="00FC51BD">
    <w:pPr>
      <w:pStyle w:val="Encabezado"/>
      <w:spacing w:before="120" w:line="120" w:lineRule="auto"/>
      <w:jc w:val="right"/>
      <w:rPr>
        <w:color w:val="3D4041"/>
        <w:sz w:val="17"/>
        <w:szCs w:val="17"/>
      </w:rPr>
    </w:pPr>
    <w:r>
      <w:rPr>
        <w:rFonts w:eastAsiaTheme="minorHAnsi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-126365</wp:posOffset>
              </wp:positionV>
              <wp:extent cx="3476625" cy="447675"/>
              <wp:effectExtent l="0" t="0" r="9525" b="9525"/>
              <wp:wrapThrough wrapText="bothSides">
                <wp:wrapPolygon edited="0">
                  <wp:start x="0" y="0"/>
                  <wp:lineTo x="0" y="21140"/>
                  <wp:lineTo x="21541" y="21140"/>
                  <wp:lineTo x="21541" y="0"/>
                  <wp:lineTo x="0" y="0"/>
                </wp:wrapPolygon>
              </wp:wrapThrough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C51BD" w:rsidRDefault="00FC51BD" w:rsidP="00FC51BD">
                          <w:pPr>
                            <w:pStyle w:val="Piedepgina"/>
                            <w:jc w:val="center"/>
                            <w:rPr>
                              <w:b/>
                              <w:color w:val="012B46"/>
                              <w:sz w:val="14"/>
                              <w:szCs w:val="17"/>
                              <w:lang w:val="es-ES"/>
                            </w:rPr>
                          </w:pPr>
                        </w:p>
                        <w:p w:rsidR="00FC51BD" w:rsidRDefault="00FC51BD" w:rsidP="00FC51BD">
                          <w:pPr>
                            <w:pStyle w:val="Piedepgina"/>
                            <w:rPr>
                              <w:b/>
                              <w:color w:val="012B46"/>
                              <w:sz w:val="10"/>
                              <w:szCs w:val="17"/>
                              <w:lang w:val="es-ES"/>
                            </w:rPr>
                          </w:pPr>
                          <w:r>
                            <w:rPr>
                              <w:sz w:val="16"/>
                            </w:rPr>
                            <w:t>Código:</w:t>
                          </w:r>
                          <w:r w:rsidR="004E58D2">
                            <w:rPr>
                              <w:sz w:val="16"/>
                            </w:rPr>
                            <w:t xml:space="preserve"> CO</w:t>
                          </w:r>
                          <w:bookmarkStart w:id="1" w:name="_GoBack"/>
                          <w:bookmarkEnd w:id="1"/>
                          <w:r w:rsidR="00DA0977">
                            <w:rPr>
                              <w:sz w:val="16"/>
                            </w:rPr>
                            <w:t>FM 12; Revisión: 0; Fecha: 04</w:t>
                          </w:r>
                          <w:r>
                            <w:rPr>
                              <w:sz w:val="16"/>
                            </w:rPr>
                            <w:t xml:space="preserve"> de julio de 2018</w:t>
                          </w:r>
                        </w:p>
                        <w:p w:rsidR="00FC51BD" w:rsidRDefault="00FC51BD" w:rsidP="00FC51BD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13.05pt;margin-top:-9.95pt;width:273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" fillcolor="white [3201]" stroked="f" strokeweight=".5pt">
              <v:textbox>
                <w:txbxContent>
                  <w:p w:rsidR="00FC51BD" w:rsidRDefault="00FC51BD" w:rsidP="00FC51BD">
                    <w:pPr>
                      <w:pStyle w:val="Piedepgina"/>
                      <w:jc w:val="center"/>
                      <w:rPr>
                        <w:b/>
                        <w:color w:val="012B46"/>
                        <w:sz w:val="14"/>
                        <w:szCs w:val="17"/>
                        <w:lang w:val="es-ES"/>
                      </w:rPr>
                    </w:pPr>
                  </w:p>
                  <w:p w:rsidR="00FC51BD" w:rsidRDefault="00FC51BD" w:rsidP="00FC51BD">
                    <w:pPr>
                      <w:pStyle w:val="Piedepgina"/>
                      <w:rPr>
                        <w:b/>
                        <w:color w:val="012B46"/>
                        <w:sz w:val="10"/>
                        <w:szCs w:val="17"/>
                        <w:lang w:val="es-ES"/>
                      </w:rPr>
                    </w:pPr>
                    <w:r>
                      <w:rPr>
                        <w:sz w:val="16"/>
                      </w:rPr>
                      <w:t>Código:</w:t>
                    </w:r>
                    <w:r w:rsidR="004E58D2">
                      <w:rPr>
                        <w:sz w:val="16"/>
                      </w:rPr>
                      <w:t xml:space="preserve"> CO</w:t>
                    </w:r>
                    <w:bookmarkStart w:id="2" w:name="_GoBack"/>
                    <w:bookmarkEnd w:id="2"/>
                    <w:r w:rsidR="00DA0977">
                      <w:rPr>
                        <w:sz w:val="16"/>
                      </w:rPr>
                      <w:t>FM 12; Revisión: 0; Fecha: 04</w:t>
                    </w:r>
                    <w:r>
                      <w:rPr>
                        <w:sz w:val="16"/>
                      </w:rPr>
                      <w:t xml:space="preserve"> de julio de 2018</w:t>
                    </w:r>
                  </w:p>
                  <w:p w:rsidR="00FC51BD" w:rsidRDefault="00FC51BD" w:rsidP="00FC51BD">
                    <w:pPr>
                      <w:rPr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28770B" w:rsidRPr="0039229C">
      <w:rPr>
        <w:color w:val="3D4041"/>
        <w:sz w:val="17"/>
        <w:szCs w:val="17"/>
      </w:rPr>
      <w:t>Av. La Paz # 2453 Col. Arcos Sur</w:t>
    </w:r>
    <w:r w:rsidR="0028770B">
      <w:rPr>
        <w:color w:val="3D4041"/>
        <w:sz w:val="17"/>
        <w:szCs w:val="17"/>
      </w:rPr>
      <w:t>,</w:t>
    </w:r>
    <w:r w:rsidR="0028770B" w:rsidRPr="0039229C">
      <w:rPr>
        <w:color w:val="3D4041"/>
        <w:sz w:val="17"/>
        <w:szCs w:val="17"/>
      </w:rPr>
      <w:t xml:space="preserve"> CP. 44140</w:t>
    </w:r>
  </w:p>
  <w:p w:rsidR="0028770B" w:rsidRPr="0039229C" w:rsidRDefault="0028770B" w:rsidP="0028770B">
    <w:pPr>
      <w:pStyle w:val="Piedepgina"/>
      <w:jc w:val="center"/>
      <w:rPr>
        <w:color w:val="3D4041"/>
        <w:sz w:val="17"/>
        <w:szCs w:val="17"/>
      </w:rPr>
    </w:pPr>
    <w:r w:rsidRPr="0039229C">
      <w:rPr>
        <w:color w:val="3D4041"/>
        <w:sz w:val="17"/>
        <w:szCs w:val="17"/>
      </w:rPr>
      <w:t>Guadalajara, Jal. México</w:t>
    </w:r>
    <w:r>
      <w:rPr>
        <w:color w:val="3D4041"/>
        <w:sz w:val="17"/>
        <w:szCs w:val="17"/>
      </w:rPr>
      <w:t>.</w:t>
    </w:r>
    <w:r w:rsidRPr="0039229C">
      <w:rPr>
        <w:color w:val="3D4041"/>
        <w:sz w:val="17"/>
        <w:szCs w:val="17"/>
      </w:rPr>
      <w:t xml:space="preserve">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 xml:space="preserve">éfono </w:t>
    </w:r>
    <w:r w:rsidRPr="0039229C">
      <w:rPr>
        <w:color w:val="3D4041"/>
        <w:sz w:val="17"/>
        <w:szCs w:val="17"/>
      </w:rPr>
      <w:t>31 34 22 22</w:t>
    </w:r>
  </w:p>
  <w:p w:rsidR="0028770B" w:rsidRPr="0028770B" w:rsidRDefault="0028770B" w:rsidP="0028770B">
    <w:pPr>
      <w:pStyle w:val="Piedepgina"/>
      <w:jc w:val="center"/>
      <w:rPr>
        <w:b/>
        <w:color w:val="012B46"/>
        <w:sz w:val="17"/>
        <w:szCs w:val="17"/>
        <w:lang w:val="es-ES"/>
      </w:rPr>
    </w:pPr>
    <w:r w:rsidRPr="00015765">
      <w:rPr>
        <w:b/>
        <w:color w:val="012B46"/>
        <w:sz w:val="17"/>
        <w:szCs w:val="17"/>
        <w:lang w:val="es-ES"/>
      </w:rPr>
      <w:t>www.</w:t>
    </w:r>
    <w:r>
      <w:rPr>
        <w:b/>
        <w:color w:val="012B46"/>
        <w:sz w:val="17"/>
        <w:szCs w:val="17"/>
        <w:lang w:val="es-ES"/>
      </w:rPr>
      <w:t>udgvirtual.udg.mx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8D2" w:rsidRDefault="004E58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BC" w:rsidRDefault="00B011BC" w:rsidP="0028770B">
      <w:r>
        <w:separator/>
      </w:r>
    </w:p>
  </w:footnote>
  <w:footnote w:type="continuationSeparator" w:id="0">
    <w:p w:rsidR="00B011BC" w:rsidRDefault="00B011BC" w:rsidP="0028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8D2" w:rsidRDefault="004E58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0B" w:rsidRDefault="0028770B" w:rsidP="002877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F522296" wp14:editId="1D05A62B">
          <wp:simplePos x="0" y="0"/>
          <wp:positionH relativeFrom="column">
            <wp:posOffset>-1358900</wp:posOffset>
          </wp:positionH>
          <wp:positionV relativeFrom="paragraph">
            <wp:posOffset>-450216</wp:posOffset>
          </wp:positionV>
          <wp:extent cx="7783664" cy="1228725"/>
          <wp:effectExtent l="0" t="0" r="8255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225" cy="12313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770B" w:rsidRPr="008F5C7B" w:rsidRDefault="0028770B" w:rsidP="0028770B">
    <w:pPr>
      <w:pStyle w:val="Encabezado"/>
      <w:spacing w:before="120"/>
      <w:rPr>
        <w:rFonts w:ascii="Trajan Pro" w:hAnsi="Trajan Pro"/>
        <w:color w:val="3D4041"/>
      </w:rPr>
    </w:pPr>
    <w:r>
      <w:rPr>
        <w:rFonts w:ascii="Trajan Pro" w:hAnsi="Trajan Pro"/>
        <w:color w:val="3D4041"/>
      </w:rPr>
      <w:t>Sistema de Universidad Virtual</w:t>
    </w:r>
  </w:p>
  <w:p w:rsidR="0028770B" w:rsidRDefault="0028770B" w:rsidP="0028770B">
    <w:pPr>
      <w:pStyle w:val="Encabezado"/>
      <w:spacing w:before="120" w:line="120" w:lineRule="auto"/>
      <w:rPr>
        <w:rFonts w:ascii="Trajan Pro" w:hAnsi="Trajan Pro"/>
        <w:color w:val="3D4041"/>
        <w:sz w:val="17"/>
        <w:szCs w:val="17"/>
      </w:rPr>
    </w:pPr>
    <w:r>
      <w:rPr>
        <w:rFonts w:ascii="Trajan Pro" w:hAnsi="Trajan Pro"/>
        <w:color w:val="3D4041"/>
        <w:sz w:val="17"/>
        <w:szCs w:val="17"/>
      </w:rPr>
      <w:t>Dirección Académica</w:t>
    </w:r>
  </w:p>
  <w:p w:rsidR="00B90DF3" w:rsidRPr="00B90DF3" w:rsidRDefault="00B90DF3" w:rsidP="0028770B">
    <w:pPr>
      <w:pStyle w:val="Encabezado"/>
      <w:spacing w:before="120" w:line="120" w:lineRule="auto"/>
      <w:rPr>
        <w:rFonts w:ascii="Trajan Pro" w:hAnsi="Trajan Pro"/>
        <w:b/>
        <w:color w:val="3D4041"/>
        <w:sz w:val="11"/>
        <w:szCs w:val="15"/>
      </w:rPr>
    </w:pPr>
    <w:r w:rsidRPr="00B90DF3">
      <w:rPr>
        <w:rFonts w:ascii="Trajan Pro" w:hAnsi="Trajan Pro"/>
        <w:color w:val="3D4041"/>
        <w:sz w:val="13"/>
        <w:szCs w:val="17"/>
      </w:rPr>
      <w:t xml:space="preserve">Programa de Extensión y Vinculación </w:t>
    </w:r>
  </w:p>
  <w:p w:rsidR="0028770B" w:rsidRDefault="002877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8D2" w:rsidRDefault="004E58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8CB"/>
    <w:multiLevelType w:val="hybridMultilevel"/>
    <w:tmpl w:val="489AA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F598C"/>
    <w:multiLevelType w:val="hybridMultilevel"/>
    <w:tmpl w:val="26F4BC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4580"/>
    <w:multiLevelType w:val="hybridMultilevel"/>
    <w:tmpl w:val="FCE44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99"/>
    <w:rsid w:val="000B1502"/>
    <w:rsid w:val="000E791C"/>
    <w:rsid w:val="000F7F99"/>
    <w:rsid w:val="0014318E"/>
    <w:rsid w:val="001E4E7F"/>
    <w:rsid w:val="00215381"/>
    <w:rsid w:val="002628C6"/>
    <w:rsid w:val="0027787B"/>
    <w:rsid w:val="0028770B"/>
    <w:rsid w:val="003246EA"/>
    <w:rsid w:val="00440D02"/>
    <w:rsid w:val="004E58D2"/>
    <w:rsid w:val="005247EC"/>
    <w:rsid w:val="005B1456"/>
    <w:rsid w:val="0078338A"/>
    <w:rsid w:val="007E5CE3"/>
    <w:rsid w:val="008B462F"/>
    <w:rsid w:val="008E11B2"/>
    <w:rsid w:val="00973BC6"/>
    <w:rsid w:val="00A310E8"/>
    <w:rsid w:val="00A46177"/>
    <w:rsid w:val="00A561BC"/>
    <w:rsid w:val="00A93649"/>
    <w:rsid w:val="00AE1E7C"/>
    <w:rsid w:val="00B011BC"/>
    <w:rsid w:val="00B7195D"/>
    <w:rsid w:val="00B90DF3"/>
    <w:rsid w:val="00BB604D"/>
    <w:rsid w:val="00CE6E4A"/>
    <w:rsid w:val="00D84DDC"/>
    <w:rsid w:val="00DA0977"/>
    <w:rsid w:val="00E66D47"/>
    <w:rsid w:val="00F0689C"/>
    <w:rsid w:val="00F15FFE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D3A3F"/>
  <w15:chartTrackingRefBased/>
  <w15:docId w15:val="{1A80E8CD-5136-4969-A882-F4022CEB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770B"/>
  </w:style>
  <w:style w:type="paragraph" w:styleId="Piedepgina">
    <w:name w:val="footer"/>
    <w:basedOn w:val="Normal"/>
    <w:link w:val="PiedepginaCar"/>
    <w:uiPriority w:val="99"/>
    <w:unhideWhenUsed/>
    <w:rsid w:val="002877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70B"/>
  </w:style>
  <w:style w:type="paragraph" w:styleId="Prrafodelista">
    <w:name w:val="List Paragraph"/>
    <w:basedOn w:val="Normal"/>
    <w:uiPriority w:val="34"/>
    <w:qFormat/>
    <w:rsid w:val="00287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689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7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Rodriguez, Adan Sinohe</dc:creator>
  <cp:keywords/>
  <dc:description/>
  <cp:lastModifiedBy>Moreno Flores, Miriam del Carmen</cp:lastModifiedBy>
  <cp:revision>5</cp:revision>
  <dcterms:created xsi:type="dcterms:W3CDTF">2018-06-29T13:19:00Z</dcterms:created>
  <dcterms:modified xsi:type="dcterms:W3CDTF">2018-07-02T19:39:00Z</dcterms:modified>
</cp:coreProperties>
</file>